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C65" w:rsidRDefault="00240C65" w:rsidP="00D22D2F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240C65">
        <w:rPr>
          <w:rFonts w:eastAsia="Times New Roman" w:cs="Times New Roman"/>
          <w:b/>
          <w:noProof/>
          <w:kern w:val="0"/>
          <w:lang w:eastAsia="ru-RU" w:bidi="ar-SA"/>
        </w:rPr>
        <w:drawing>
          <wp:inline distT="0" distB="0" distL="0" distR="0">
            <wp:extent cx="9251950" cy="5551170"/>
            <wp:effectExtent l="0" t="0" r="6350" b="0"/>
            <wp:docPr id="1" name="Рисунок 1" descr="C:\Users\Tigrovna\Desktop\РП Английский язык\КТП по английскому языку 5-9 клас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grovna\Desktop\РП Английский язык\КТП по английскому языку 5-9 класс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5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C65" w:rsidRDefault="00240C65" w:rsidP="00D22D2F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240C65" w:rsidRDefault="00240C65" w:rsidP="00240C65">
      <w:pPr>
        <w:suppressAutoHyphens w:val="0"/>
        <w:autoSpaceDE w:val="0"/>
        <w:autoSpaceDN w:val="0"/>
        <w:adjustRightInd w:val="0"/>
        <w:rPr>
          <w:rFonts w:eastAsia="Times New Roman" w:cs="Times New Roman"/>
          <w:b/>
          <w:kern w:val="0"/>
          <w:lang w:eastAsia="ru-RU" w:bidi="ar-SA"/>
        </w:rPr>
      </w:pPr>
    </w:p>
    <w:p w:rsidR="00D22D2F" w:rsidRPr="00D22D2F" w:rsidRDefault="00D22D2F" w:rsidP="00D22D2F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kern w:val="0"/>
          <w:lang w:val="en-US" w:eastAsia="ru-RU" w:bidi="ar-SA"/>
        </w:rPr>
      </w:pPr>
      <w:bookmarkStart w:id="0" w:name="_GoBack"/>
      <w:bookmarkEnd w:id="0"/>
      <w:r w:rsidRPr="003D29C7">
        <w:rPr>
          <w:rFonts w:eastAsia="Times New Roman" w:cs="Times New Roman"/>
          <w:b/>
          <w:kern w:val="0"/>
          <w:lang w:eastAsia="ru-RU" w:bidi="ar-SA"/>
        </w:rPr>
        <w:lastRenderedPageBreak/>
        <w:t>КАЛЕНДАРНО-ТЕМАТИЧЕСКОЕ ПЛАНИРОВАНИЕ</w:t>
      </w:r>
      <w:r>
        <w:rPr>
          <w:rFonts w:eastAsia="Times New Roman" w:cs="Times New Roman"/>
          <w:b/>
          <w:kern w:val="0"/>
          <w:lang w:val="en-US" w:eastAsia="ru-RU" w:bidi="ar-SA"/>
        </w:rPr>
        <w:t xml:space="preserve"> 5 КЛАСС</w:t>
      </w:r>
    </w:p>
    <w:tbl>
      <w:tblPr>
        <w:tblpPr w:leftFromText="180" w:rightFromText="180" w:vertAnchor="text" w:horzAnchor="page" w:tblpX="1447" w:tblpY="6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392"/>
        <w:gridCol w:w="1814"/>
        <w:gridCol w:w="1560"/>
        <w:gridCol w:w="1417"/>
      </w:tblGrid>
      <w:tr w:rsidR="00D22D2F" w:rsidRPr="003D29C7" w:rsidTr="008E32B4">
        <w:trPr>
          <w:trHeight w:val="305"/>
        </w:trPr>
        <w:tc>
          <w:tcPr>
            <w:tcW w:w="675" w:type="dxa"/>
            <w:vMerge w:val="restart"/>
          </w:tcPr>
          <w:p w:rsidR="00D22D2F" w:rsidRPr="003D29C7" w:rsidRDefault="00D22D2F" w:rsidP="008E32B4">
            <w:pPr>
              <w:widowControl/>
              <w:suppressAutoHyphens w:val="0"/>
              <w:spacing w:after="160" w:line="259" w:lineRule="auto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3D29C7">
              <w:rPr>
                <w:rFonts w:eastAsiaTheme="minorHAnsi" w:cs="Times New Roman"/>
                <w:b/>
                <w:kern w:val="0"/>
                <w:lang w:eastAsia="en-US" w:bidi="ar-SA"/>
              </w:rPr>
              <w:t>№</w:t>
            </w:r>
          </w:p>
        </w:tc>
        <w:tc>
          <w:tcPr>
            <w:tcW w:w="8392" w:type="dxa"/>
            <w:vMerge w:val="restart"/>
          </w:tcPr>
          <w:p w:rsidR="00D22D2F" w:rsidRPr="003D29C7" w:rsidRDefault="00D22D2F" w:rsidP="008E32B4">
            <w:pPr>
              <w:widowControl/>
              <w:suppressAutoHyphens w:val="0"/>
              <w:spacing w:after="160" w:line="259" w:lineRule="auto"/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</w:pPr>
          </w:p>
          <w:p w:rsidR="00D22D2F" w:rsidRPr="003D29C7" w:rsidRDefault="00D22D2F" w:rsidP="008E32B4">
            <w:pPr>
              <w:widowControl/>
              <w:suppressAutoHyphens w:val="0"/>
              <w:spacing w:after="160" w:line="259" w:lineRule="auto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Изуча</w:t>
            </w:r>
            <w:r w:rsidRPr="003D29C7">
              <w:rPr>
                <w:rFonts w:eastAsiaTheme="minorHAnsi" w:cs="Times New Roman"/>
                <w:b/>
                <w:bCs/>
                <w:color w:val="000000"/>
                <w:spacing w:val="-1"/>
                <w:kern w:val="0"/>
                <w:lang w:eastAsia="en-US" w:bidi="ar-SA"/>
              </w:rPr>
              <w:t>е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мый</w:t>
            </w:r>
            <w:r w:rsidRPr="003D29C7">
              <w:rPr>
                <w:rFonts w:eastAsiaTheme="minorHAnsi" w:cs="Times New Roman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раздел,</w:t>
            </w:r>
            <w:r w:rsidRPr="003D29C7">
              <w:rPr>
                <w:rFonts w:eastAsiaTheme="minorHAnsi" w:cs="Times New Roman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3D29C7">
              <w:rPr>
                <w:rFonts w:eastAsiaTheme="minorHAnsi" w:cs="Times New Roman"/>
                <w:b/>
                <w:bCs/>
                <w:color w:val="000000"/>
                <w:spacing w:val="1"/>
                <w:kern w:val="0"/>
                <w:lang w:eastAsia="en-US" w:bidi="ar-SA"/>
              </w:rPr>
              <w:t>т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ема</w:t>
            </w:r>
            <w:r w:rsidRPr="003D29C7">
              <w:rPr>
                <w:rFonts w:eastAsiaTheme="minorHAnsi" w:cs="Times New Roman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у</w:t>
            </w:r>
            <w:r w:rsidRPr="003D29C7">
              <w:rPr>
                <w:rFonts w:eastAsiaTheme="minorHAnsi" w:cs="Times New Roman"/>
                <w:b/>
                <w:bCs/>
                <w:color w:val="000000"/>
                <w:spacing w:val="-1"/>
                <w:kern w:val="0"/>
                <w:lang w:eastAsia="en-US" w:bidi="ar-SA"/>
              </w:rPr>
              <w:t>че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бного</w:t>
            </w:r>
            <w:r w:rsidRPr="003D29C7">
              <w:rPr>
                <w:rFonts w:eastAsiaTheme="minorHAnsi" w:cs="Times New Roman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матер</w:t>
            </w:r>
            <w:r w:rsidRPr="003D29C7">
              <w:rPr>
                <w:rFonts w:eastAsiaTheme="minorHAnsi" w:cs="Times New Roman"/>
                <w:b/>
                <w:bCs/>
                <w:color w:val="000000"/>
                <w:spacing w:val="1"/>
                <w:kern w:val="0"/>
                <w:lang w:eastAsia="en-US" w:bidi="ar-SA"/>
              </w:rPr>
              <w:t>и</w:t>
            </w:r>
            <w:r w:rsidRPr="003D29C7">
              <w:rPr>
                <w:rFonts w:eastAsiaTheme="minorHAnsi" w:cs="Times New Roman"/>
                <w:b/>
                <w:bCs/>
                <w:color w:val="000000"/>
                <w:kern w:val="0"/>
                <w:lang w:eastAsia="en-US" w:bidi="ar-SA"/>
              </w:rPr>
              <w:t>ала</w:t>
            </w:r>
            <w:r w:rsidRPr="003D29C7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814" w:type="dxa"/>
            <w:vMerge w:val="restart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Дата проведения</w:t>
            </w:r>
          </w:p>
        </w:tc>
      </w:tr>
      <w:tr w:rsidR="00D22D2F" w:rsidRPr="003D29C7" w:rsidTr="008E32B4">
        <w:trPr>
          <w:trHeight w:val="368"/>
        </w:trPr>
        <w:tc>
          <w:tcPr>
            <w:tcW w:w="675" w:type="dxa"/>
            <w:vMerge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8392" w:type="dxa"/>
            <w:vMerge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814" w:type="dxa"/>
            <w:vMerge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val="tt-RU" w:eastAsia="ru-RU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tt-RU" w:eastAsia="ru-RU" w:bidi="ar-SA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tt-RU" w:eastAsia="ru-RU" w:bidi="ar-SA"/>
              </w:rPr>
              <w:t>По факту</w:t>
            </w: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ВВОДНЫЙ МОДУЛЬ (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Starter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Unit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5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Английский алфавит. Знакомство.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392" w:type="dxa"/>
          </w:tcPr>
          <w:p w:rsidR="00D22D2F" w:rsidRPr="00FE3CA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Числительные от 1 до 10. Имена</w:t>
            </w:r>
            <w:r w:rsidRPr="00FE3CAF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Цвета.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Глаголы. Школьные принадлежности.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Глаголы. Язык урока.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8392" w:type="dxa"/>
          </w:tcPr>
          <w:p w:rsidR="00D22D2F" w:rsidRPr="00D73AA1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Входная контрольная работа.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B9776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B9776F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1.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School</w:t>
            </w:r>
            <w:r w:rsidRPr="00B9776F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days</w:t>
            </w:r>
            <w:r w:rsidRPr="00B9776F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B9776F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1. 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Школьные</w:t>
            </w:r>
            <w:r w:rsidRPr="00B9776F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дни</w:t>
            </w:r>
            <w:r w:rsidRPr="00B9776F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ошибками. Школьные предметы.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</w:t>
            </w:r>
          </w:p>
        </w:tc>
        <w:tc>
          <w:tcPr>
            <w:tcW w:w="8392" w:type="dxa"/>
          </w:tcPr>
          <w:p w:rsidR="00D22D2F" w:rsidRPr="005C6653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Артикль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a</w:t>
            </w:r>
            <w:r w:rsidRPr="00C016E1">
              <w:rPr>
                <w:rFonts w:eastAsia="Times New Roman" w:cs="Times New Roman"/>
                <w:kern w:val="0"/>
                <w:lang w:eastAsia="ru-RU" w:bidi="ar-SA"/>
              </w:rPr>
              <w:t>/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an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/>
                <w:iCs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 xml:space="preserve">Первый день в школе. </w:t>
            </w:r>
            <w:r w:rsidRPr="003D29C7">
              <w:rPr>
                <w:rFonts w:eastAsia="Times New Roman" w:cs="Times New Roman"/>
                <w:iCs/>
                <w:kern w:val="0"/>
                <w:lang w:eastAsia="ru-RU" w:bidi="ar-SA"/>
              </w:rPr>
              <w:t>Числительные 11-20.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5C6653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5C6653">
              <w:rPr>
                <w:rFonts w:eastAsia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Личные местоимения. Глагол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kern w:val="0"/>
                <w:lang w:eastAsia="ru-RU" w:bidi="ar-SA"/>
              </w:rPr>
              <w:t>to</w:t>
            </w:r>
            <w:proofErr w:type="spell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lang w:eastAsia="ru-RU" w:bidi="ar-SA"/>
              </w:rPr>
              <w:t>be</w:t>
            </w:r>
            <w:proofErr w:type="spellEnd"/>
            <w:r>
              <w:rPr>
                <w:rFonts w:eastAsia="Times New Roman" w:cs="Times New Roman"/>
                <w:kern w:val="0"/>
                <w:lang w:eastAsia="ru-RU" w:bidi="ar-SA"/>
              </w:rPr>
              <w:t>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Любимые школьн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ые предметы.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Школы в Англии.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Школьная жизнь</w:t>
            </w:r>
            <w:r w:rsidRPr="003D29C7">
              <w:rPr>
                <w:rFonts w:eastAsia="Times New Roman" w:cs="Times New Roman"/>
                <w:iCs/>
                <w:kern w:val="0"/>
                <w:lang w:eastAsia="ru-RU" w:bidi="ar-SA"/>
              </w:rPr>
              <w:t>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Привет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ствия.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Правила работы в группе.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«Школьные дни».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2. </w:t>
            </w:r>
            <w:proofErr w:type="gramStart"/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That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’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s</w:t>
            </w:r>
            <w:proofErr w:type="gramEnd"/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me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(МОДУЛЬ 2. Это я)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Работа над ошибками. </w:t>
            </w: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Стр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аны и национальности.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Глагол «иметь».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Мои вещи.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Множе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ственное число существительных.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 xml:space="preserve">Моя коллекция.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Числительные 20-100.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Сувениры из Великобритании.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Наша страна.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Покупк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а сувениров.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24</w:t>
            </w:r>
          </w:p>
        </w:tc>
        <w:tc>
          <w:tcPr>
            <w:tcW w:w="8392" w:type="dxa"/>
          </w:tcPr>
          <w:p w:rsidR="00D22D2F" w:rsidRPr="008A3C03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Англоговорящие страны.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358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«Это я».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293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3.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My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home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,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my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castle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3.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Мой дом – моя крепость)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ошибками. Дома. Порядковые числительные.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текстом «Жить высоко».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26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 новосельем!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229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Грамматический оборот «там есть».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78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30</w:t>
            </w:r>
          </w:p>
        </w:tc>
        <w:tc>
          <w:tcPr>
            <w:tcW w:w="8392" w:type="dxa"/>
            <w:shd w:val="clear" w:color="auto" w:fill="auto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Моя комната. Предлоги места.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Типичный английский дом.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Русские дома.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 xml:space="preserve">Осмотр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дома.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текстом «Тадж-Махал».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«Дома».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 4. Family ties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4.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Семейные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узы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ошибками. Моя семья.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Местоимения.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Внешность. Кто </w:t>
            </w:r>
            <w:proofErr w:type="gramStart"/>
            <w:r>
              <w:rPr>
                <w:rFonts w:eastAsia="Times New Roman" w:cs="Times New Roman"/>
                <w:kern w:val="0"/>
                <w:lang w:eastAsia="ru-RU" w:bidi="ar-SA"/>
              </w:rPr>
              <w:t>есть</w:t>
            </w:r>
            <w:proofErr w:type="gram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кто?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Притяж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ательный падеж существительных.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Знаменитые люди.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Американские «</w:t>
            </w:r>
            <w:proofErr w:type="spellStart"/>
            <w:r>
              <w:rPr>
                <w:rFonts w:eastAsia="Times New Roman" w:cs="Times New Roman"/>
                <w:kern w:val="0"/>
                <w:lang w:eastAsia="ru-RU" w:bidi="ar-SA"/>
              </w:rPr>
              <w:t>телесемьи</w:t>
            </w:r>
            <w:proofErr w:type="spellEnd"/>
            <w:r>
              <w:rPr>
                <w:rFonts w:eastAsia="Times New Roman" w:cs="Times New Roman"/>
                <w:kern w:val="0"/>
                <w:lang w:eastAsia="ru-RU" w:bidi="ar-SA"/>
              </w:rPr>
              <w:t>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Увлечения.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Описание</w:t>
            </w:r>
            <w:r w:rsidRPr="006F0C9B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людей.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Моя семья.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«Семейные узы».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5.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World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animals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(МОДУЛЬ 5. Животные со всего света)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ошибками. Удивительные создания. Животные Индии.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47</w:t>
            </w:r>
          </w:p>
        </w:tc>
        <w:tc>
          <w:tcPr>
            <w:tcW w:w="8392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простое время.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48</w:t>
            </w:r>
          </w:p>
        </w:tc>
        <w:tc>
          <w:tcPr>
            <w:tcW w:w="8392" w:type="dxa"/>
          </w:tcPr>
          <w:p w:rsidR="00D22D2F" w:rsidRPr="00C016E1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В зоопарке.</w:t>
            </w:r>
            <w:r w:rsidRPr="00C016E1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Части тела животных.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49</w:t>
            </w:r>
          </w:p>
        </w:tc>
        <w:tc>
          <w:tcPr>
            <w:tcW w:w="8392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Повторение. Настоящее простое время.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Мой питомец.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Пушистые друзья.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Животные.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Посещение ветлечебницы.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Жизнь насеком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ых.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55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«Животные со всего света».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6.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Round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the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clock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6.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С утра до вечера)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iCs/>
                <w:kern w:val="0"/>
                <w:lang w:eastAsia="ru-RU" w:bidi="ar-SA"/>
              </w:rPr>
              <w:t>Работа над ошибками.</w:t>
            </w:r>
            <w:r>
              <w:rPr>
                <w:rFonts w:eastAsia="Times New Roman" w:cs="Times New Roman"/>
                <w:iCs/>
                <w:kern w:val="0"/>
                <w:lang w:val="tt-RU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Распорядок дня.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Наречия частотности. Предлоги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времени.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На работе.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59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длительное время.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В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ыходные.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Главная</w:t>
            </w: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достопримечательность Лондона – Биг Вен.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Знаменитость.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Приглашение</w:t>
            </w:r>
            <w:r w:rsidRPr="003D29C7">
              <w:rPr>
                <w:rFonts w:eastAsia="Times New Roman" w:cs="Times New Roman"/>
                <w:kern w:val="0"/>
                <w:lang w:val="tt-RU" w:eastAsia="ru-RU" w:bidi="ar-SA"/>
              </w:rPr>
              <w:t xml:space="preserve"> к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действию.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205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Солнечные часы.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«С утра до вечера».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7. In"/>
              </w:smartTagPr>
              <w:r w:rsidRPr="00A553BD">
                <w:rPr>
                  <w:rFonts w:eastAsia="Times New Roman" w:cs="Times New Roman"/>
                  <w:b/>
                  <w:kern w:val="0"/>
                  <w:lang w:val="en-US" w:eastAsia="ru-RU" w:bidi="ar-SA"/>
                </w:rPr>
                <w:t xml:space="preserve">7. </w:t>
              </w:r>
              <w:r w:rsidRPr="003D29C7">
                <w:rPr>
                  <w:rFonts w:eastAsia="Times New Roman" w:cs="Times New Roman"/>
                  <w:b/>
                  <w:kern w:val="0"/>
                  <w:lang w:val="en-US" w:eastAsia="ru-RU" w:bidi="ar-SA"/>
                </w:rPr>
                <w:t>In</w:t>
              </w:r>
            </w:smartTag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all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weathers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7.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В любую погоду)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iCs/>
                <w:kern w:val="0"/>
                <w:lang w:eastAsia="ru-RU" w:bidi="ar-SA"/>
              </w:rPr>
              <w:t xml:space="preserve">Работа над ошибками.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Год за годом.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>Давайте поговорим о погоде.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Одевайся правильно.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простое и настоящее длительное время.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Времяпрепровождение.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Климат Аляски.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Сезоны.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Покупка одежды.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Литература.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«Погода. Времена года».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A553BD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8.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Special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days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8.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Особые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дни</w:t>
            </w:r>
            <w:r w:rsidRPr="00A553BD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)</w:t>
            </w:r>
          </w:p>
        </w:tc>
        <w:tc>
          <w:tcPr>
            <w:tcW w:w="1814" w:type="dxa"/>
          </w:tcPr>
          <w:p w:rsidR="00D22D2F" w:rsidRPr="001D779A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10</w:t>
            </w:r>
            <w:r w:rsidRPr="001D779A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1D779A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1D779A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Работа над ошибками. Праздники.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И</w:t>
            </w: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счисляемые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и неисчисляемые существительные.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Готовим сами.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79</w:t>
            </w:r>
          </w:p>
        </w:tc>
        <w:tc>
          <w:tcPr>
            <w:tcW w:w="8392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Понятие </w:t>
            </w:r>
            <w:r>
              <w:rPr>
                <w:rFonts w:cs="Times New Roman"/>
                <w:bCs/>
              </w:rPr>
              <w:t>«немного», «несколько»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У меня день рождения. </w:t>
            </w: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Празднование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дня рождения в разных странах.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День благодарения.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Фестивали.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8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Заказ блюд в ресторане.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84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Правила гигиены.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85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«Особые дни».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9.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Modern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living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(МОДУЛЬ 9. Жить в ногу со временем)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9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Работа над ошибками.</w:t>
            </w:r>
            <w:r w:rsidRPr="003D29C7">
              <w:rPr>
                <w:rFonts w:eastAsia="Times New Roman" w:cs="Times New Roman"/>
                <w:kern w:val="0"/>
                <w:lang w:val="tt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За покупками. Прошедшее простое время глагола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be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87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Досуг в городе.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88</w:t>
            </w:r>
          </w:p>
        </w:tc>
        <w:tc>
          <w:tcPr>
            <w:tcW w:w="8392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Прошедшее простое время.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89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Рецензия на фильм.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proofErr w:type="spellStart"/>
            <w:r>
              <w:rPr>
                <w:rFonts w:eastAsia="Times New Roman" w:cs="Times New Roman"/>
                <w:kern w:val="0"/>
                <w:lang w:eastAsia="ru-RU" w:bidi="ar-SA"/>
              </w:rPr>
              <w:t>Лестер</w:t>
            </w:r>
            <w:proofErr w:type="spell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-сквер – </w:t>
            </w: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центр отдыха в Лондоне.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Музеи.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val="tt-RU"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Спрашиваем дорогу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Британские монеты.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94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«Жить в ногу со временем».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MODULE 10. Holidays (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МОДУЛЬ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10.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Каникулы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)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val="en-US" w:eastAsia="ru-RU" w:bidi="ar-SA"/>
              </w:rPr>
              <w:t>11</w:t>
            </w:r>
            <w:r w:rsidRPr="003D29C7">
              <w:rPr>
                <w:rFonts w:eastAsia="Times New Roman" w:cs="Times New Roman"/>
                <w:b/>
                <w:kern w:val="0"/>
                <w:lang w:val="en-US" w:eastAsia="ru-RU" w:bidi="ar-SA"/>
              </w:rPr>
              <w:t xml:space="preserve"> </w:t>
            </w:r>
            <w:r w:rsidRPr="003D29C7">
              <w:rPr>
                <w:rFonts w:eastAsia="Times New Roman" w:cs="Times New Roman"/>
                <w:b/>
                <w:kern w:val="0"/>
                <w:lang w:eastAsia="ru-RU" w:bidi="ar-SA"/>
              </w:rPr>
              <w:t>часов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95</w:t>
            </w:r>
          </w:p>
        </w:tc>
        <w:tc>
          <w:tcPr>
            <w:tcW w:w="8392" w:type="dxa"/>
          </w:tcPr>
          <w:p w:rsidR="00D22D2F" w:rsidRPr="00764899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>Работа над ошибками. Путешествие</w:t>
            </w:r>
            <w:r w:rsidRPr="003D29C7">
              <w:rPr>
                <w:rFonts w:eastAsia="Times New Roman" w:cs="Times New Roman"/>
                <w:iCs/>
                <w:kern w:val="0"/>
                <w:lang w:eastAsia="ru-RU" w:bidi="ar-SA"/>
              </w:rPr>
              <w:t>.</w:t>
            </w: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 xml:space="preserve"> Модальный глагол </w:t>
            </w:r>
            <w:r>
              <w:rPr>
                <w:rFonts w:eastAsia="Times New Roman" w:cs="Times New Roman"/>
                <w:iCs/>
                <w:kern w:val="0"/>
                <w:lang w:val="en-US" w:eastAsia="ru-RU" w:bidi="ar-SA"/>
              </w:rPr>
              <w:t>can</w:t>
            </w:r>
            <w:r w:rsidRPr="00764899">
              <w:rPr>
                <w:rFonts w:eastAsia="Times New Roman" w:cs="Times New Roman"/>
                <w:iCs/>
                <w:kern w:val="0"/>
                <w:lang w:eastAsia="ru-RU" w:bidi="ar-SA"/>
              </w:rPr>
              <w:t>/</w:t>
            </w:r>
            <w:r>
              <w:rPr>
                <w:rFonts w:eastAsia="Times New Roman" w:cs="Times New Roman"/>
                <w:iCs/>
                <w:kern w:val="0"/>
                <w:lang w:val="en-US" w:eastAsia="ru-RU" w:bidi="ar-SA"/>
              </w:rPr>
              <w:t>can</w:t>
            </w:r>
            <w:r w:rsidRPr="00764899">
              <w:rPr>
                <w:rFonts w:eastAsia="Times New Roman" w:cs="Times New Roman"/>
                <w:iCs/>
                <w:kern w:val="0"/>
                <w:lang w:eastAsia="ru-RU" w:bidi="ar-SA"/>
              </w:rPr>
              <w:t>’</w:t>
            </w:r>
            <w:r>
              <w:rPr>
                <w:rFonts w:eastAsia="Times New Roman" w:cs="Times New Roman"/>
                <w:iCs/>
                <w:kern w:val="0"/>
                <w:lang w:val="en-US" w:eastAsia="ru-RU" w:bidi="ar-SA"/>
              </w:rPr>
              <w:t>t</w:t>
            </w: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>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96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Летние удовольствия.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97</w:t>
            </w:r>
          </w:p>
        </w:tc>
        <w:tc>
          <w:tcPr>
            <w:tcW w:w="8392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Простое будущее время.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98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val="tt-RU"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Записки.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99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iCs/>
                <w:kern w:val="0"/>
                <w:lang w:eastAsia="ru-RU" w:bidi="ar-SA"/>
              </w:rPr>
              <w:t>Путешествие по Шотландии.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100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Отдых.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101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Арендуем велосипеды.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102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География.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144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103</w:t>
            </w:r>
          </w:p>
        </w:tc>
        <w:tc>
          <w:tcPr>
            <w:tcW w:w="8392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 w:rsidRPr="003D29C7">
              <w:rPr>
                <w:rFonts w:eastAsia="Times New Roman" w:cs="Times New Roman"/>
                <w:kern w:val="0"/>
                <w:lang w:eastAsia="ru-RU" w:bidi="ar-SA"/>
              </w:rPr>
              <w:t>Контрольная работа по теме «Каникулы».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249"/>
        </w:trPr>
        <w:tc>
          <w:tcPr>
            <w:tcW w:w="675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104</w:t>
            </w:r>
          </w:p>
        </w:tc>
        <w:tc>
          <w:tcPr>
            <w:tcW w:w="8392" w:type="dxa"/>
          </w:tcPr>
          <w:p w:rsidR="00D22D2F" w:rsidRPr="00A34898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>Итоговая контрольная работа.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D22D2F" w:rsidRPr="003D29C7" w:rsidTr="008E32B4">
        <w:trPr>
          <w:trHeight w:val="249"/>
        </w:trPr>
        <w:tc>
          <w:tcPr>
            <w:tcW w:w="675" w:type="dxa"/>
          </w:tcPr>
          <w:p w:rsidR="00D22D2F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105</w:t>
            </w:r>
          </w:p>
        </w:tc>
        <w:tc>
          <w:tcPr>
            <w:tcW w:w="8392" w:type="dxa"/>
          </w:tcPr>
          <w:p w:rsidR="00D22D2F" w:rsidRPr="00A34898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iCs/>
                <w:kern w:val="0"/>
                <w:lang w:eastAsia="ru-RU" w:bidi="ar-SA"/>
              </w:rPr>
              <w:t>Работа над ошибками. Повторение пройденного материала.</w:t>
            </w:r>
          </w:p>
        </w:tc>
        <w:tc>
          <w:tcPr>
            <w:tcW w:w="1814" w:type="dxa"/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2D2F" w:rsidRPr="003D29C7" w:rsidRDefault="00D22D2F" w:rsidP="008E32B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</w:tbl>
    <w:p w:rsidR="00D22D2F" w:rsidRDefault="00D22D2F" w:rsidP="00D22D2F">
      <w:pPr>
        <w:widowControl/>
        <w:suppressAutoHyphens w:val="0"/>
        <w:spacing w:after="120"/>
        <w:rPr>
          <w:rFonts w:eastAsiaTheme="minorEastAsia" w:cs="Times New Roman"/>
          <w:b/>
          <w:kern w:val="0"/>
          <w:lang w:eastAsia="ru-RU" w:bidi="ar-SA"/>
        </w:rPr>
      </w:pPr>
    </w:p>
    <w:p w:rsidR="00D22D2F" w:rsidRPr="00D22D2F" w:rsidRDefault="00D22D2F" w:rsidP="00D22D2F">
      <w:pPr>
        <w:widowControl/>
        <w:suppressAutoHyphens w:val="0"/>
        <w:jc w:val="center"/>
        <w:rPr>
          <w:rFonts w:cs="Times New Roman"/>
          <w:b/>
          <w:kern w:val="0"/>
          <w:lang w:eastAsia="en-US" w:bidi="ar-SA"/>
        </w:rPr>
      </w:pPr>
      <w:r w:rsidRPr="00D22D2F">
        <w:rPr>
          <w:rFonts w:cs="Times New Roman"/>
          <w:b/>
          <w:kern w:val="0"/>
          <w:lang w:eastAsia="en-US" w:bidi="ar-SA"/>
        </w:rPr>
        <w:t>КАЛЕНДАРНО-ТЕМАТИЧЕСКОЕ ПЛАНИРОВАНИЕ</w:t>
      </w:r>
      <w:r>
        <w:rPr>
          <w:rFonts w:cs="Times New Roman"/>
          <w:b/>
          <w:kern w:val="0"/>
          <w:lang w:eastAsia="en-US" w:bidi="ar-SA"/>
        </w:rPr>
        <w:t xml:space="preserve"> 6 КЛАСС</w:t>
      </w: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7796"/>
        <w:gridCol w:w="1985"/>
        <w:gridCol w:w="1984"/>
        <w:gridCol w:w="1985"/>
      </w:tblGrid>
      <w:tr w:rsidR="00D22D2F" w:rsidRPr="00D22D2F" w:rsidTr="008E32B4">
        <w:trPr>
          <w:trHeight w:val="452"/>
        </w:trPr>
        <w:tc>
          <w:tcPr>
            <w:tcW w:w="704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center"/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№ урока</w:t>
            </w:r>
          </w:p>
        </w:tc>
        <w:tc>
          <w:tcPr>
            <w:tcW w:w="7796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center"/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</w:pPr>
          </w:p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center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Изуча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-1"/>
                <w:kern w:val="0"/>
                <w:lang w:eastAsia="en-US" w:bidi="ar-SA"/>
              </w:rPr>
              <w:t>е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мый</w:t>
            </w:r>
            <w:r w:rsidRPr="00D22D2F">
              <w:rPr>
                <w:rFonts w:eastAsiaTheme="minorHAnsi" w:cstheme="minorBidi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раздел,</w:t>
            </w:r>
            <w:r w:rsidRPr="00D22D2F">
              <w:rPr>
                <w:rFonts w:eastAsiaTheme="minorHAnsi" w:cstheme="minorBidi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1"/>
                <w:kern w:val="0"/>
                <w:lang w:eastAsia="en-US" w:bidi="ar-SA"/>
              </w:rPr>
              <w:t>т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ема</w:t>
            </w:r>
            <w:r w:rsidRPr="00D22D2F">
              <w:rPr>
                <w:rFonts w:eastAsiaTheme="minorHAnsi" w:cstheme="minorBidi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у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-1"/>
                <w:kern w:val="0"/>
                <w:lang w:eastAsia="en-US" w:bidi="ar-SA"/>
              </w:rPr>
              <w:t>че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бного</w:t>
            </w:r>
            <w:r w:rsidRPr="00D22D2F">
              <w:rPr>
                <w:rFonts w:eastAsiaTheme="minorHAnsi" w:cstheme="minorBidi"/>
                <w:b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матер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1"/>
                <w:kern w:val="0"/>
                <w:lang w:eastAsia="en-US" w:bidi="ar-SA"/>
              </w:rPr>
              <w:t>и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ала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Количество часов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Дата проведения</w:t>
            </w:r>
          </w:p>
        </w:tc>
      </w:tr>
      <w:tr w:rsidR="00D22D2F" w:rsidRPr="00D22D2F" w:rsidTr="008E32B4">
        <w:trPr>
          <w:trHeight w:val="359"/>
        </w:trPr>
        <w:tc>
          <w:tcPr>
            <w:tcW w:w="704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7796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5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По плану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По факту</w:t>
            </w:r>
          </w:p>
        </w:tc>
      </w:tr>
      <w:tr w:rsidR="00D22D2F" w:rsidRPr="00D22D2F" w:rsidTr="008E32B4">
        <w:trPr>
          <w:trHeight w:val="15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 xml:space="preserve">МОДУЛЬ 1. </w:t>
            </w:r>
            <w:r w:rsidRPr="00D22D2F">
              <w:rPr>
                <w:rFonts w:cs="Times New Roman"/>
                <w:b/>
                <w:bCs/>
                <w:iCs/>
                <w:kern w:val="0"/>
                <w:lang w:val="en-US" w:eastAsia="en-US" w:bidi="ar-SA"/>
              </w:rPr>
              <w:t>WHO</w:t>
            </w:r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>’</w:t>
            </w:r>
            <w:r w:rsidRPr="00D22D2F">
              <w:rPr>
                <w:rFonts w:cs="Times New Roman"/>
                <w:b/>
                <w:bCs/>
                <w:iCs/>
                <w:kern w:val="0"/>
                <w:lang w:val="en-US" w:eastAsia="en-US" w:bidi="ar-SA"/>
              </w:rPr>
              <w:t>S</w:t>
            </w:r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bCs/>
                <w:iCs/>
                <w:kern w:val="0"/>
                <w:lang w:val="en-US" w:eastAsia="en-US" w:bidi="ar-SA"/>
              </w:rPr>
              <w:t>WHO</w:t>
            </w:r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>?</w:t>
            </w:r>
            <w:r w:rsidRPr="00D22D2F">
              <w:rPr>
                <w:rFonts w:cs="Times New Roman"/>
                <w:bCs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 xml:space="preserve">Кто </w:t>
            </w:r>
            <w:proofErr w:type="gramStart"/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>есть</w:t>
            </w:r>
            <w:proofErr w:type="gramEnd"/>
            <w:r w:rsidRPr="00D22D2F">
              <w:rPr>
                <w:rFonts w:cs="Times New Roman"/>
                <w:b/>
                <w:bCs/>
                <w:iCs/>
                <w:kern w:val="0"/>
                <w:lang w:eastAsia="en-US" w:bidi="ar-SA"/>
              </w:rPr>
              <w:t xml:space="preserve"> кто?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w w:val="0"/>
                <w:kern w:val="0"/>
                <w:lang w:eastAsia="en-US" w:bidi="ar-SA"/>
              </w:rPr>
            </w:pPr>
            <w:r w:rsidRPr="00D22D2F">
              <w:rPr>
                <w:rFonts w:cs="Times New Roman"/>
                <w:w w:val="0"/>
                <w:kern w:val="0"/>
                <w:lang w:eastAsia="en-US" w:bidi="ar-SA"/>
              </w:rPr>
              <w:t>14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Вводный урок. Повторение грамматического материала 5 класса.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2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Члены семьи. Описание внешности людей.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28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Притяжательный падеж существительных.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88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Предоставление персональных данных.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Притяжательные местоимения. Абсолютная форма притяжательных местоимений.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Страны и национальности.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Великобритания. Лондон.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Семьи в России. Семьи в нашем городе.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Знакомство и приветствия.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Земля.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Подготовка к контрольной работе по теме «Кто </w:t>
            </w:r>
            <w:proofErr w:type="gramStart"/>
            <w:r w:rsidRPr="00D22D2F">
              <w:rPr>
                <w:rFonts w:cs="Times New Roman"/>
                <w:kern w:val="0"/>
                <w:lang w:eastAsia="en-US" w:bidi="ar-SA"/>
              </w:rPr>
              <w:t>есть</w:t>
            </w:r>
            <w:proofErr w:type="gramEnd"/>
            <w:r w:rsidRPr="00D22D2F">
              <w:rPr>
                <w:rFonts w:cs="Times New Roman"/>
                <w:kern w:val="0"/>
                <w:lang w:eastAsia="en-US" w:bidi="ar-SA"/>
              </w:rPr>
              <w:t xml:space="preserve"> кто?»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Повторение. Лексика и грамматика пройденного материала.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Контрольная работа № 1 по теме «Кто </w:t>
            </w:r>
            <w:proofErr w:type="gramStart"/>
            <w:r w:rsidRPr="00D22D2F">
              <w:rPr>
                <w:rFonts w:cs="Times New Roman"/>
                <w:kern w:val="0"/>
                <w:lang w:eastAsia="en-US" w:bidi="ar-SA"/>
              </w:rPr>
              <w:t>есть</w:t>
            </w:r>
            <w:proofErr w:type="gramEnd"/>
            <w:r w:rsidRPr="00D22D2F">
              <w:rPr>
                <w:rFonts w:cs="Times New Roman"/>
                <w:kern w:val="0"/>
                <w:lang w:eastAsia="en-US" w:bidi="ar-SA"/>
              </w:rPr>
              <w:t xml:space="preserve"> кто?»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2.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HERE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WE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ARE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>! Вот и мы!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Количественные и порядковые числительные. Счастливые события.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Указываем время. Предлоги времени.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Описание жилой комнаты.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Предлоги места.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Мой микрорайон.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1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1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1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Знаменитые улицы.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Дачи.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Служба помощи.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Проект – чертёж своей комнаты.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«Вот и мы!»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val="en-US" w:eastAsia="en-US" w:bidi="ar-SA"/>
              </w:rPr>
            </w:pPr>
            <w:r w:rsidRPr="00D22D2F">
              <w:rPr>
                <w:rFonts w:cs="Times New Roman"/>
                <w:kern w:val="0"/>
                <w:lang w:val="en-US" w:eastAsia="en-US" w:bidi="ar-SA"/>
              </w:rPr>
              <w:t>24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2 по теме «Вот и мы».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3.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GETTING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AROUND</w:t>
            </w:r>
            <w:r w:rsidRPr="00D22D2F">
              <w:rPr>
                <w:rFonts w:cs="Times New Roman"/>
                <w:iCs/>
                <w:kern w:val="0"/>
                <w:lang w:eastAsia="en-US" w:bidi="ar-SA"/>
              </w:rPr>
              <w:t xml:space="preserve"> </w:t>
            </w:r>
            <w:proofErr w:type="gramStart"/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>Поехали</w:t>
            </w:r>
            <w:proofErr w:type="gramEnd"/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>!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Основы безопасности движения.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Повторение. Основы безопасности движения.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240C65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en-US"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Мод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 xml:space="preserve">. </w:t>
            </w:r>
            <w:r w:rsidRPr="00D22D2F">
              <w:rPr>
                <w:rFonts w:cs="Times New Roman"/>
                <w:kern w:val="0"/>
                <w:lang w:eastAsia="en-US" w:bidi="ar-SA"/>
              </w:rPr>
              <w:t>глагол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 xml:space="preserve"> (can/</w:t>
            </w:r>
            <w:proofErr w:type="spellStart"/>
            <w:r w:rsidRPr="00D22D2F">
              <w:rPr>
                <w:rFonts w:cs="Times New Roman"/>
                <w:kern w:val="0"/>
                <w:lang w:val="en-US" w:eastAsia="en-US" w:bidi="ar-SA"/>
              </w:rPr>
              <w:t>can t</w:t>
            </w:r>
            <w:proofErr w:type="spellEnd"/>
            <w:r w:rsidRPr="00D22D2F">
              <w:rPr>
                <w:rFonts w:cs="Times New Roman"/>
                <w:kern w:val="0"/>
                <w:lang w:val="en-US" w:eastAsia="en-US" w:bidi="ar-SA"/>
              </w:rPr>
              <w:t>).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Знаменитые водители.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Виды транспорта в Лондоне.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30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Метро.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08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Запрос/Указание </w:t>
            </w:r>
            <w:proofErr w:type="gramStart"/>
            <w:r w:rsidRPr="00D22D2F">
              <w:rPr>
                <w:rFonts w:cs="Times New Roman"/>
                <w:kern w:val="0"/>
                <w:lang w:eastAsia="en-US" w:bidi="ar-SA"/>
              </w:rPr>
              <w:t xml:space="preserve">направления.  </w:t>
            </w:r>
            <w:proofErr w:type="gramEnd"/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Что означает красный цвет?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«Безопасность на улице. Транспорт».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Контрольная работа </w:t>
            </w:r>
            <w:r w:rsidRPr="00D22D2F">
              <w:rPr>
                <w:rFonts w:cs="Times New Roman"/>
                <w:kern w:val="0"/>
                <w:lang w:val="tt-RU" w:eastAsia="en-US" w:bidi="ar-SA"/>
              </w:rPr>
              <w:t xml:space="preserve">№ 3 по теме </w:t>
            </w:r>
            <w:r w:rsidRPr="00D22D2F">
              <w:rPr>
                <w:rFonts w:cs="Times New Roman"/>
                <w:kern w:val="0"/>
                <w:lang w:eastAsia="en-US" w:bidi="ar-SA"/>
              </w:rPr>
              <w:t>«Безопасность на улице. Транспорт».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4.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DAY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AFTER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DAY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День за днем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  <w:r w:rsidRPr="00D22D2F"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  <w:t>10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Распорядок дня.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Н</w:t>
            </w:r>
            <w:r w:rsidRPr="00D22D2F"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  <w:t>астоящее простое время.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Вкусы и предпочтения.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Мой любимый день. 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>C</w:t>
            </w:r>
            <w:proofErr w:type="spellStart"/>
            <w:r w:rsidRPr="00D22D2F">
              <w:rPr>
                <w:rFonts w:cs="Times New Roman"/>
                <w:kern w:val="0"/>
                <w:lang w:eastAsia="en-US" w:bidi="ar-SA"/>
              </w:rPr>
              <w:t>редства</w:t>
            </w:r>
            <w:proofErr w:type="spellEnd"/>
            <w:r w:rsidRPr="00D22D2F">
              <w:rPr>
                <w:rFonts w:cs="Times New Roman"/>
                <w:kern w:val="0"/>
                <w:lang w:eastAsia="en-US" w:bidi="ar-SA"/>
              </w:rPr>
              <w:t xml:space="preserve"> логической связи: союзы и наречия.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Жизнь подростков в Великобритании и нашего города.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Жизнь подростков в России.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5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Диалог этикетного характера «Назначение/Отмена встречи».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Расширенное чтение: (Математика) </w:t>
            </w:r>
            <w:r w:rsidRPr="00D22D2F">
              <w:rPr>
                <w:rFonts w:cs="Times New Roman"/>
                <w:kern w:val="0"/>
                <w:lang w:val="tt-RU" w:eastAsia="en-US" w:bidi="ar-SA"/>
              </w:rPr>
              <w:t>Рису</w:t>
            </w:r>
            <w:r w:rsidRPr="00D22D2F">
              <w:rPr>
                <w:rFonts w:cs="Times New Roman"/>
                <w:kern w:val="0"/>
                <w:lang w:eastAsia="en-US" w:bidi="ar-SA"/>
              </w:rPr>
              <w:t xml:space="preserve">ем </w:t>
            </w:r>
            <w:r w:rsidRPr="00D22D2F">
              <w:rPr>
                <w:rFonts w:cs="Times New Roman"/>
                <w:kern w:val="0"/>
                <w:lang w:val="tt-RU" w:eastAsia="en-US" w:bidi="ar-SA"/>
              </w:rPr>
              <w:t xml:space="preserve">график.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</w:t>
            </w:r>
            <w:r w:rsidRPr="00D22D2F">
              <w:rPr>
                <w:rFonts w:cs="Times New Roman"/>
                <w:iCs/>
                <w:kern w:val="0"/>
                <w:lang w:eastAsia="en-US" w:bidi="ar-SA"/>
              </w:rPr>
              <w:t>Распорядок дня. Здоровый образ жизни: режим труда и отдыха</w:t>
            </w:r>
            <w:r w:rsidRPr="00D22D2F">
              <w:rPr>
                <w:rFonts w:cs="Times New Roman"/>
                <w:kern w:val="0"/>
                <w:lang w:eastAsia="en-US" w:bidi="ar-SA"/>
              </w:rPr>
              <w:t>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46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4 по теме «</w:t>
            </w:r>
            <w:r w:rsidRPr="00D22D2F">
              <w:rPr>
                <w:rFonts w:cs="Times New Roman"/>
                <w:iCs/>
                <w:kern w:val="0"/>
                <w:lang w:eastAsia="en-US" w:bidi="ar-SA"/>
              </w:rPr>
              <w:t>Распорядок дня. Здоровый образ жизни: режим труда и отдыха</w:t>
            </w:r>
            <w:r w:rsidRPr="00D22D2F">
              <w:rPr>
                <w:rFonts w:cs="Times New Roman"/>
                <w:kern w:val="0"/>
                <w:lang w:eastAsia="en-US" w:bidi="ar-SA"/>
              </w:rPr>
              <w:t>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1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5.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FEASTS</w:t>
            </w:r>
            <w:r w:rsidRPr="00D22D2F">
              <w:rPr>
                <w:rFonts w:cs="Times New Roman"/>
                <w:kern w:val="0"/>
                <w:lang w:eastAsia="en-US" w:bidi="ar-SA"/>
              </w:rPr>
              <w:t xml:space="preserve">. 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>Праздники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  <w:r w:rsidRPr="00D22D2F"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  <w:t>10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1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Время праздников.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1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Настоящее продолженное время.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color w:val="000000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Отпразднуем! Культурные особенности зарубежных стран: праздники. Фразовые глаголы.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Особые дни. Национальные праздники и традиции.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Культурный уголок. Шотландские игры.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Белые ночи.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Как заказать цветы? Названия цветов.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Расширенное чтение: (Литература) Алиса в Зазеркалье. Биография Л. Кэрролла. Прилагательные с префиксом </w:t>
            </w:r>
            <w:proofErr w:type="spellStart"/>
            <w:r w:rsidRPr="00D22D2F">
              <w:rPr>
                <w:rFonts w:cs="Times New Roman"/>
                <w:kern w:val="0"/>
                <w:lang w:eastAsia="en-US" w:bidi="ar-SA"/>
              </w:rPr>
              <w:t>un</w:t>
            </w:r>
            <w:proofErr w:type="spellEnd"/>
            <w:r w:rsidRPr="00D22D2F">
              <w:rPr>
                <w:rFonts w:cs="Times New Roman"/>
                <w:kern w:val="0"/>
                <w:lang w:eastAsia="en-US" w:bidi="ar-SA"/>
              </w:rPr>
              <w:t xml:space="preserve">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«Праздники».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5 по теме «Праздники».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715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en-US"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 xml:space="preserve"> 6.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 xml:space="preserve"> LEISURE ACTIVITIES. 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>На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>досуге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8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Свободное время. Словообразование при помощи словосложения (существительное + существительное) и аффиксации (суффикс -</w:t>
            </w:r>
            <w:proofErr w:type="spellStart"/>
            <w:r w:rsidRPr="00D22D2F">
              <w:rPr>
                <w:rFonts w:cs="Times New Roman"/>
                <w:kern w:val="0"/>
                <w:lang w:val="en-US" w:eastAsia="en-US" w:bidi="ar-SA"/>
              </w:rPr>
              <w:t>er</w:t>
            </w:r>
            <w:proofErr w:type="spellEnd"/>
            <w:r w:rsidRPr="00D22D2F">
              <w:rPr>
                <w:rFonts w:cs="Times New Roman"/>
                <w:kern w:val="0"/>
                <w:lang w:eastAsia="en-US" w:bidi="ar-SA"/>
              </w:rPr>
              <w:t>/-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>or</w:t>
            </w:r>
            <w:r w:rsidRPr="00D22D2F">
              <w:rPr>
                <w:rFonts w:cs="Times New Roman"/>
                <w:kern w:val="0"/>
                <w:lang w:eastAsia="en-US" w:bidi="ar-SA"/>
              </w:rPr>
              <w:t>,-</w:t>
            </w:r>
            <w:proofErr w:type="spellStart"/>
            <w:r w:rsidRPr="00D22D2F">
              <w:rPr>
                <w:rFonts w:cs="Times New Roman"/>
                <w:kern w:val="0"/>
                <w:lang w:val="en-US" w:eastAsia="en-US" w:bidi="ar-SA"/>
              </w:rPr>
              <w:t>ist</w:t>
            </w:r>
            <w:proofErr w:type="spellEnd"/>
            <w:r w:rsidRPr="00D22D2F">
              <w:rPr>
                <w:rFonts w:cs="Times New Roman"/>
                <w:kern w:val="0"/>
                <w:lang w:eastAsia="en-US" w:bidi="ar-SA"/>
              </w:rPr>
              <w:t>).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Игра начата! «Настоящее простое» и «Настоящее длительное».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Скоротаем время! «Настоящее простое» и «Настоящее длительное».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Настольные игры. Числительные для обозначения дат и больших цифр.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58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autoSpaceDE w:val="0"/>
              <w:autoSpaceDN w:val="0"/>
              <w:adjustRightInd w:val="0"/>
              <w:spacing w:after="160" w:line="256" w:lineRule="auto"/>
              <w:jc w:val="both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Свободное время.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both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both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both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Покупка подарков.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447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Расширенное чтение: (Дизайн и Технология) Кукольный театр.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447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«Д</w:t>
            </w:r>
            <w:r w:rsidRPr="00D22D2F">
              <w:rPr>
                <w:rFonts w:cs="Times New Roman"/>
                <w:iCs/>
                <w:kern w:val="0"/>
                <w:lang w:eastAsia="en-US" w:bidi="ar-SA"/>
              </w:rPr>
              <w:t>осуг</w:t>
            </w:r>
            <w:proofErr w:type="gramStart"/>
            <w:r w:rsidRPr="00D22D2F">
              <w:rPr>
                <w:rFonts w:cs="Times New Roman"/>
                <w:kern w:val="0"/>
                <w:lang w:eastAsia="en-US" w:bidi="ar-SA"/>
              </w:rPr>
              <w:t xml:space="preserve">».  </w:t>
            </w:r>
            <w:proofErr w:type="gramEnd"/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3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Контрольная работа № 6 по теме «Досуг».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7.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NOW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AND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THEN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>. Вчера, сегодня, завтра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Страницы истории.  Прилагательные. Прошедшее простое время.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Дух Хэллоуина. Прилагательные, передающие чувства и ощущения. Прошедшее простое время.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Они были первыми. Выдающиеся люди, их вклад в мировую культуру.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Культурный уголок. Стальной человек.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Слава. Викторина о жизни и творчестве Пушкина А. С.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В бюро находок.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Расширенное чтение: (История) Играя в прошлое.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</w:t>
            </w:r>
            <w:r w:rsidRPr="00D22D2F">
              <w:rPr>
                <w:rFonts w:cs="Times New Roman"/>
                <w:iCs/>
                <w:kern w:val="0"/>
                <w:lang w:eastAsia="en-US" w:bidi="ar-SA"/>
              </w:rPr>
              <w:t>Вчера, сегодня, завтра».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7 по теме «</w:t>
            </w:r>
            <w:r w:rsidRPr="00D22D2F">
              <w:rPr>
                <w:rFonts w:cs="Times New Roman"/>
                <w:iCs/>
                <w:kern w:val="0"/>
                <w:lang w:eastAsia="en-US" w:bidi="ar-SA"/>
              </w:rPr>
              <w:t>Вчера, сегодня, завтра».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 xml:space="preserve"> 8. RULES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AND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REGULATIONS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>. Правила и инструкции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Таковы правила. Типы домов и зданий. Модальные глаголы «должен», «нельзя», «не умеет».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74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Места в городе. Степени сравнения односложных, двусложных, многосложных прилагательных (в том числе и образованные не по правилу).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Правила и инструкции. Модальные глаголы «должен», «приходиться», «не нужно».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Культурный уголок. Вершины мира. Превосходная степень прилагательных.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Московский зоопарк. Письменное описание любимого </w:t>
            </w:r>
            <w:proofErr w:type="gramStart"/>
            <w:r w:rsidRPr="00D22D2F">
              <w:rPr>
                <w:rFonts w:cs="Times New Roman"/>
                <w:kern w:val="0"/>
                <w:lang w:eastAsia="en-US" w:bidi="ar-SA"/>
              </w:rPr>
              <w:t xml:space="preserve">животного.  </w:t>
            </w:r>
            <w:proofErr w:type="gramEnd"/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Заказ билетов в театр. Правила чтения словосочетаний </w:t>
            </w:r>
            <w:r w:rsidRPr="00D22D2F">
              <w:rPr>
                <w:rFonts w:cs="Times New Roman"/>
                <w:kern w:val="0"/>
                <w:lang w:val="tt-RU" w:eastAsia="en-US" w:bidi="ar-SA"/>
              </w:rPr>
              <w:t>oa, o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>w</w:t>
            </w:r>
            <w:r w:rsidRPr="00D22D2F">
              <w:rPr>
                <w:rFonts w:cs="Times New Roman"/>
                <w:kern w:val="0"/>
                <w:lang w:eastAsia="en-US" w:bidi="ar-SA"/>
              </w:rPr>
              <w:t xml:space="preserve">, </w:t>
            </w:r>
            <w:proofErr w:type="spellStart"/>
            <w:r w:rsidRPr="00D22D2F">
              <w:rPr>
                <w:rFonts w:cs="Times New Roman"/>
                <w:kern w:val="0"/>
                <w:lang w:val="en-US" w:eastAsia="en-US" w:bidi="ar-SA"/>
              </w:rPr>
              <w:t>ou</w:t>
            </w:r>
            <w:proofErr w:type="spellEnd"/>
            <w:r w:rsidRPr="00D22D2F">
              <w:rPr>
                <w:rFonts w:cs="Times New Roman"/>
                <w:kern w:val="0"/>
                <w:lang w:eastAsia="en-US" w:bidi="ar-SA"/>
              </w:rPr>
              <w:t xml:space="preserve">, 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>ow</w:t>
            </w:r>
            <w:r w:rsidRPr="00D22D2F">
              <w:rPr>
                <w:rFonts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Расширенное чтение: (Социология) Чисто ли в твоем микрорайоне? Защита окружающей среды. Листовка-обращение об экологии своего района.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«Правила и инструкции».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8 по теме «Правила и инструкции».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9.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FOOD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 &amp; </w:t>
            </w:r>
            <w:r w:rsidRPr="00D22D2F">
              <w:rPr>
                <w:rFonts w:cs="Times New Roman"/>
                <w:b/>
                <w:kern w:val="0"/>
                <w:lang w:val="en-US" w:eastAsia="en-US" w:bidi="ar-SA"/>
              </w:rPr>
              <w:t>REFRESHMENTS</w:t>
            </w:r>
            <w:r w:rsidRPr="00D22D2F">
              <w:rPr>
                <w:rFonts w:cs="Times New Roman"/>
                <w:b/>
                <w:kern w:val="0"/>
                <w:lang w:eastAsia="en-US" w:bidi="ar-SA"/>
              </w:rPr>
              <w:t>. Еда и прохладительные напитки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Еда и напитки. Исчисляемые и неисчисляемые существительные. Выражение количества.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Что в меню? Еда, вкусы, разделы меню. Заказ блюд по меню.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Давай готовить! Написание кулинарного рецепта.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Культурный уголок. Кафе и закусочные в Великобритании.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Грибы. Любимое блюдо.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Заказ столика в ресторане.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Расширенное чтение: (Технология питания) Кулинария.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«Еда и прохладительные напитки».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9 по теме «Еда и прохладительные напитки».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МОДУЛЬ 10.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HOLIDAY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cs="Times New Roman"/>
                <w:b/>
                <w:iCs/>
                <w:kern w:val="0"/>
                <w:lang w:val="en-US" w:eastAsia="en-US" w:bidi="ar-SA"/>
              </w:rPr>
              <w:t>TIME</w:t>
            </w:r>
            <w:r w:rsidRPr="00D22D2F">
              <w:rPr>
                <w:rFonts w:cs="Times New Roman"/>
                <w:b/>
                <w:iCs/>
                <w:kern w:val="0"/>
                <w:lang w:eastAsia="en-US" w:bidi="ar-SA"/>
              </w:rPr>
              <w:t>. Каникулы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14 часов</w:t>
            </w: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Планы на каникулы. Конструкция «собираться делать что-либо» для выражения будущего действия. Личное письмо о каникулах в любимом городе.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Какая погода? Диалог этикетного характера. Письменный график с прогнозом погоды в разных городах страны.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93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Выходные с удовольствием. Грамматические средства связи предложений. Электронное письмо о планах на выходные.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В Эдинбург на каникулы.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Сочи.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96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Бронирование номера в гостинице.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86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97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Расширенное чтение: (География) Пляжи.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5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98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контрольной работе по теме «Каникулы».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423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99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Контрольная работа № 10 по теме «Каникулы».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4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100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Повторение.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4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101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Подготовка к итоговой контрольной работе.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8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102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Итоговая контрольная работа.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8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103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Работа над ошибками. Повторение.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8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104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Повторение изученного материала.</w:t>
            </w:r>
            <w:r w:rsidRPr="00D22D2F">
              <w:rPr>
                <w:rFonts w:cs="Times New Roman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cs="Times New Roman"/>
                <w:kern w:val="0"/>
                <w:lang w:eastAsia="en-US" w:bidi="ar-SA"/>
              </w:rPr>
              <w:t>Грамматика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80"/>
        </w:trPr>
        <w:tc>
          <w:tcPr>
            <w:tcW w:w="704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105</w:t>
            </w:r>
          </w:p>
        </w:tc>
        <w:tc>
          <w:tcPr>
            <w:tcW w:w="7796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 xml:space="preserve">Повторение изученного материала. Лексика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</w:tbl>
    <w:p w:rsidR="009B45B9" w:rsidRDefault="009B45B9">
      <w:pPr>
        <w:rPr>
          <w:rFonts w:eastAsiaTheme="minorEastAsia" w:cs="Times New Roman"/>
          <w:b/>
          <w:kern w:val="0"/>
          <w:lang w:eastAsia="ru-RU" w:bidi="ar-SA"/>
        </w:rPr>
      </w:pPr>
    </w:p>
    <w:p w:rsidR="00D22D2F" w:rsidRPr="00D22D2F" w:rsidRDefault="00D22D2F" w:rsidP="00D22D2F">
      <w:pPr>
        <w:widowControl/>
        <w:suppressAutoHyphens w:val="0"/>
        <w:jc w:val="center"/>
        <w:rPr>
          <w:rFonts w:cs="Times New Roman"/>
          <w:b/>
          <w:kern w:val="0"/>
          <w:lang w:eastAsia="en-US" w:bidi="ar-SA"/>
        </w:rPr>
      </w:pPr>
      <w:r w:rsidRPr="00D22D2F">
        <w:rPr>
          <w:rFonts w:cs="Times New Roman"/>
          <w:b/>
          <w:kern w:val="0"/>
          <w:lang w:eastAsia="en-US" w:bidi="ar-SA"/>
        </w:rPr>
        <w:t>КАЛЕНДАРНО-ТЕМАТИЧЕСКОЕ ПЛАНИРОВАНИЕ</w:t>
      </w:r>
      <w:r>
        <w:rPr>
          <w:rFonts w:cs="Times New Roman"/>
          <w:b/>
          <w:kern w:val="0"/>
          <w:lang w:eastAsia="en-US" w:bidi="ar-SA"/>
        </w:rPr>
        <w:t xml:space="preserve"> 7 КЛАСС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229"/>
        <w:gridCol w:w="2551"/>
        <w:gridCol w:w="1985"/>
        <w:gridCol w:w="1984"/>
      </w:tblGrid>
      <w:tr w:rsidR="00D22D2F" w:rsidRPr="00D22D2F" w:rsidTr="008E32B4">
        <w:trPr>
          <w:trHeight w:val="555"/>
        </w:trPr>
        <w:tc>
          <w:tcPr>
            <w:tcW w:w="988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center"/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№ урока</w:t>
            </w:r>
          </w:p>
        </w:tc>
        <w:tc>
          <w:tcPr>
            <w:tcW w:w="7229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center"/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</w:pPr>
          </w:p>
          <w:p w:rsidR="00D22D2F" w:rsidRPr="00D22D2F" w:rsidRDefault="00D22D2F" w:rsidP="00D22D2F">
            <w:pPr>
              <w:widowControl/>
              <w:suppressAutoHyphens w:val="0"/>
              <w:spacing w:after="160" w:line="256" w:lineRule="auto"/>
              <w:jc w:val="center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Изуча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-1"/>
                <w:kern w:val="0"/>
                <w:lang w:eastAsia="en-US" w:bidi="ar-SA"/>
              </w:rPr>
              <w:t>е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мый</w:t>
            </w:r>
            <w:r w:rsidRPr="00D22D2F">
              <w:rPr>
                <w:rFonts w:eastAsiaTheme="minorHAnsi" w:cstheme="minorBidi"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раздел,</w:t>
            </w:r>
            <w:r w:rsidRPr="00D22D2F">
              <w:rPr>
                <w:rFonts w:eastAsiaTheme="minorHAnsi" w:cstheme="minorBidi"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1"/>
                <w:kern w:val="0"/>
                <w:lang w:eastAsia="en-US" w:bidi="ar-SA"/>
              </w:rPr>
              <w:t>т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ема</w:t>
            </w:r>
            <w:r w:rsidRPr="00D22D2F">
              <w:rPr>
                <w:rFonts w:eastAsiaTheme="minorHAnsi" w:cstheme="minorBidi"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у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-1"/>
                <w:kern w:val="0"/>
                <w:lang w:eastAsia="en-US" w:bidi="ar-SA"/>
              </w:rPr>
              <w:t>че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бного</w:t>
            </w:r>
            <w:r w:rsidRPr="00D22D2F">
              <w:rPr>
                <w:rFonts w:eastAsiaTheme="minorHAnsi" w:cstheme="minorBidi"/>
                <w:color w:val="000000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матер</w:t>
            </w:r>
            <w:r w:rsidRPr="00D22D2F">
              <w:rPr>
                <w:rFonts w:eastAsiaTheme="minorHAnsi" w:cstheme="minorBidi"/>
                <w:b/>
                <w:bCs/>
                <w:color w:val="000000"/>
                <w:spacing w:val="1"/>
                <w:kern w:val="0"/>
                <w:lang w:eastAsia="en-US" w:bidi="ar-SA"/>
              </w:rPr>
              <w:t>и</w:t>
            </w:r>
            <w:r w:rsidRPr="00D22D2F">
              <w:rPr>
                <w:rFonts w:eastAsiaTheme="minorHAnsi" w:cstheme="minorBidi"/>
                <w:b/>
                <w:bCs/>
                <w:color w:val="000000"/>
                <w:kern w:val="0"/>
                <w:lang w:eastAsia="en-US" w:bidi="ar-SA"/>
              </w:rPr>
              <w:t>ала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Кол-во часов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Дата проведения</w:t>
            </w:r>
          </w:p>
        </w:tc>
      </w:tr>
      <w:tr w:rsidR="00D22D2F" w:rsidRPr="00D22D2F" w:rsidTr="008E32B4">
        <w:trPr>
          <w:trHeight w:val="555"/>
        </w:trPr>
        <w:tc>
          <w:tcPr>
            <w:tcW w:w="988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7229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по плану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по факту</w:t>
            </w:r>
          </w:p>
        </w:tc>
      </w:tr>
      <w:tr w:rsidR="00D22D2F" w:rsidRPr="00D22D2F" w:rsidTr="008E32B4">
        <w:trPr>
          <w:trHeight w:val="152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1.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LIFESTYLES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(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Образ жизни)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  <w:r w:rsidRPr="00D22D2F"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  <w:t>16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Вводный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урок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Повторение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Глагол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to be, have got/has got.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Местоимения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Повторение.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Present Simple Tense.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</w:tr>
      <w:tr w:rsidR="00D22D2F" w:rsidRPr="00240C65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Повторение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. Present Continuous Tense.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Конструкция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be going to.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Повторение. Глаголы состояния.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tt-RU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Повторение.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Past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Simple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Tense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Повторение. Исчисляемые и неисчисляемые существительные. Квантификаторы.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Входная контрольная работа.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6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lastRenderedPageBreak/>
              <w:t>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теме: Жизнь в городе или загородом?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18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Активизация грамматических навыков по теме «Семь раз отмерь, один раз отрежь».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5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Развитие навыков устной речи по теме «На досуге».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3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письменной речи. Главные достопримечательности Британских островов.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Spotlight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on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Russia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1. Подростки.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диалогической речи. Покупка билета в метрополитен.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Развитие навыков чтения. Мексика.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1.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«Образ жизни».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w w:val="1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w w:val="1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w w:val="1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2.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TALE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TIME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(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Время рассказов)</w:t>
            </w:r>
            <w:r w:rsidRPr="00D22D2F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17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 «Книголюбы».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«Читаем классику».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«Он исчез!»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Книга популярных народных сказок. Дар рассказчика.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Spotlight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on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Russia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2. Чехов.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Развитие навыков диалогической речи по теме «</w:t>
            </w:r>
            <w:r w:rsidRPr="00D22D2F">
              <w:rPr>
                <w:rFonts w:eastAsiaTheme="minorHAnsi" w:cstheme="minorBidi"/>
                <w:iCs/>
                <w:kern w:val="0"/>
                <w:lang w:eastAsia="en-US" w:bidi="ar-SA"/>
              </w:rPr>
              <w:t>Рассказ о событиях в прошлом».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Across the Curriculum: Literature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О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. </w:t>
            </w:r>
            <w:proofErr w:type="spell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Уальд</w:t>
            </w:r>
            <w:proofErr w:type="spellEnd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proofErr w:type="spell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Кентервильское</w:t>
            </w:r>
            <w:proofErr w:type="spellEnd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Привидение.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2.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«Время рассказов».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3.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PROFILES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(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Внешность и характер)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26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 «Найди себя!»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Формирование грамматических навыков по теме «Кто </w:t>
            </w:r>
            <w:proofErr w:type="gram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есть</w:t>
            </w:r>
            <w:proofErr w:type="gramEnd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кто?»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lastRenderedPageBreak/>
              <w:t>28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Развитие навыков письменной речи по теме «Вопреки всему». («Несмотря ни на что»).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29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Стражники лондонского Тауэра.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1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tt-RU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Spotlight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on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Russia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3.</w:t>
            </w:r>
            <w:r w:rsidRPr="00D22D2F">
              <w:rPr>
                <w:rFonts w:eastAsiaTheme="minorHAnsi" w:cstheme="minorBidi"/>
                <w:kern w:val="0"/>
                <w:lang w:val="tt-RU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Свободное времяпровождение.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Говорим о хобби/работе.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 по теме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: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History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Дети во время правления Виктории.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16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3.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«Внешность и характер».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4.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IN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NEWS</w:t>
            </w:r>
            <w:r w:rsidRPr="00D22D2F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(Об этом говорят и пишут)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35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 «Истории в новостях».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«А вы слышали о</w:t>
            </w:r>
            <w:proofErr w:type="gram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….</w:t>
            </w:r>
            <w:proofErr w:type="gramEnd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?»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«Действуй!»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Развитие навыков устной речи. Журналы для подростков.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240C65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39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Spotlight on Russia 4.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Школьный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журнал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Совершенствование навыков диалогической речи. </w:t>
            </w:r>
            <w:proofErr w:type="gram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Решаем</w:t>
            </w:r>
            <w:proofErr w:type="gramEnd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что смотреть.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Формирование навыков чтения. СМИ.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0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4.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«Об этом говорят и пишут».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20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5.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WHAT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FUTURE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HOLDS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(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Что ждет нас в будущем)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20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4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 «Взгляд в будущее».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35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«Электронные технические новинки».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25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«А как вы считаете?»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Поколение высоких технологий.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240C65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lastRenderedPageBreak/>
              <w:t>4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Spotlight on Russia 5.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Музей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космонавтики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49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Инструкции.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8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: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ICT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Формирование навыков чтения: ИКТ Симуляторы реальности.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4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5.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«Что ждет нас в будущем».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6. </w:t>
            </w:r>
            <w:r w:rsidRPr="00D22D2F">
              <w:rPr>
                <w:rFonts w:eastAsiaTheme="minorHAnsi" w:cstheme="minorBidi"/>
                <w:b/>
                <w:kern w:val="0"/>
                <w:lang w:val="en-US" w:eastAsia="en-US" w:bidi="ar-SA"/>
              </w:rPr>
              <w:t>HAVING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kern w:val="0"/>
                <w:lang w:val="en-US" w:eastAsia="en-US" w:bidi="ar-SA"/>
              </w:rPr>
              <w:t>FUN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(Развлечения)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53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 «Здесь начинается удовольствие».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«Лагеря отдыха для подростков».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«Замечательное время!»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: Парки развлечений: </w:t>
            </w:r>
            <w:proofErr w:type="spell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Леголэнд</w:t>
            </w:r>
            <w:proofErr w:type="spellEnd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, Калифорния.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7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Spotlight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on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Russia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6. В компьютерном лагере.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Бронирование места в летнем лагере.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4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59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Формирование навыков чтения: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Правила поведения в бассейне.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6.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88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«Развлечения».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4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7.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IN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SPOTLIGHT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(</w:t>
            </w:r>
            <w:proofErr w:type="gramStart"/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В</w:t>
            </w:r>
            <w:proofErr w:type="gramEnd"/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центре внимания)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 часов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4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62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Введение и закрепление лексики по теме «Дорога славы».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DVD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- мания!»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«На вершине рейтингов популярности».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Национальный вид спорта в Англии.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240C65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Spotlight on Russia 7.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ТВ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России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lastRenderedPageBreak/>
              <w:t>67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Приобретение билетов в кино.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Формирование навыков чтения.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: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Music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Вам знакома эта музыка?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69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7.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«В центре внимания».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71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Домашнее чтение. Обучение навыкам чтения.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8.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GREEN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ISSUES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(Проблемы экологии)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72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Введение и закрепление лексики по теме «Спасем нашу Землю».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«Помощники природы».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«Рожденные свободными»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Природный мир Шотландии.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Spotlight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on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Russia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8. В экологическом лагере.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Денежные пожертвования.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Формирование навыков чтения.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Пищевая цепь.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79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8.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«Проблемы экологии».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90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81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Домашнее чтение. Обучение навыкам чтения.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9.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SHOPPING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TIME</w:t>
            </w:r>
            <w:r w:rsidRPr="00D22D2F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(Время покупок)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82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Введение и закрепление лексики по теме «Скажи мне, что ты ешь и я скажу кто ты».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«Чем могу помочь?»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«Подарки всем!»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Давай поговорим о еде!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240C65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lastRenderedPageBreak/>
              <w:t>86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Spotlight on Russia 9.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Прощальная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вечеринка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Выражение благодарности и восхищения.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Формирование навыков чтения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Across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the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Curriculum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: Выбор за вами.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89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9.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«Время покупок».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91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Домашнее чтение. Обучение навыкам чтения.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МОДУЛЬ 10.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HEALTHY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BODY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,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HEALTHY</w:t>
            </w:r>
            <w:r w:rsidRPr="00D22D2F">
              <w:rPr>
                <w:rFonts w:eastAsiaTheme="minorHAnsi" w:cstheme="minorBidi"/>
                <w:b/>
                <w:iCs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iCs/>
                <w:kern w:val="0"/>
                <w:lang w:val="en-US" w:eastAsia="en-US" w:bidi="ar-SA"/>
              </w:rPr>
              <w:t>MIND</w:t>
            </w:r>
            <w:r w:rsidRPr="00D22D2F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(</w:t>
            </w:r>
            <w:proofErr w:type="gramStart"/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В</w:t>
            </w:r>
            <w:proofErr w:type="gramEnd"/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здоровом теле – здоровый дух)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14 часов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92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Введение и закрепление лексики по теме «Жизнь без стрессов».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грамматических навыков по теме «Невезучий».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письменной речи по теме «Врача!»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431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Развитие навыков устной речи.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Culture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Corner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: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RFDSA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Королевская воздушная медицинская служба Австралии.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240C65" w:rsidTr="008E32B4">
        <w:trPr>
          <w:trHeight w:val="274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96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Spotlight on Russia 10.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Вопросы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здоровья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val="en-US" w:eastAsia="en-US" w:bidi="ar-SA"/>
              </w:rPr>
            </w:pPr>
          </w:p>
        </w:tc>
      </w:tr>
      <w:tr w:rsidR="00D22D2F" w:rsidRPr="00D22D2F" w:rsidTr="008E32B4">
        <w:trPr>
          <w:trHeight w:val="265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97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навыков диалогической речи. У школьного врача.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25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98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Формирование навыков чтения Д. Дефо. Робинзон Крузо.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02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99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Совершенствование лексико-грамматического материала модуля 10.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77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100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по теме «В здоровом теле – здоровый дух».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94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101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Домашнее чтение. Обучение навыкам чтения.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11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102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Подготовка к итоговой контрольной работе.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11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103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Итоговая контрольная работа.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11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104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Систематизация лексико-грамматического материала.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11"/>
        </w:trPr>
        <w:tc>
          <w:tcPr>
            <w:tcW w:w="988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105</w:t>
            </w:r>
          </w:p>
        </w:tc>
        <w:tc>
          <w:tcPr>
            <w:tcW w:w="7229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Систематизация лексико-грамматического материала.</w:t>
            </w:r>
          </w:p>
        </w:tc>
        <w:tc>
          <w:tcPr>
            <w:tcW w:w="2551" w:type="dxa"/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rPr>
                <w:rFonts w:cs="Times New Roman"/>
                <w:kern w:val="0"/>
                <w:lang w:eastAsia="en-US" w:bidi="ar-SA"/>
              </w:rPr>
            </w:pPr>
          </w:p>
        </w:tc>
      </w:tr>
    </w:tbl>
    <w:p w:rsidR="00D22D2F" w:rsidRDefault="00D22D2F" w:rsidP="00D22D2F">
      <w:pPr>
        <w:widowControl/>
        <w:suppressAutoHyphens w:val="0"/>
        <w:spacing w:after="120"/>
        <w:rPr>
          <w:rFonts w:eastAsiaTheme="minorHAnsi" w:cstheme="minorBidi"/>
          <w:b/>
          <w:bCs/>
          <w:color w:val="000000"/>
          <w:kern w:val="0"/>
          <w:lang w:eastAsia="en-US" w:bidi="ar-SA"/>
        </w:rPr>
      </w:pPr>
    </w:p>
    <w:p w:rsidR="00D22D2F" w:rsidRPr="00D22D2F" w:rsidRDefault="00D22D2F" w:rsidP="00D22D2F">
      <w:pPr>
        <w:widowControl/>
        <w:suppressAutoHyphens w:val="0"/>
        <w:jc w:val="center"/>
        <w:rPr>
          <w:rFonts w:cs="Times New Roman"/>
          <w:b/>
          <w:kern w:val="0"/>
          <w:lang w:eastAsia="en-US" w:bidi="ar-SA"/>
        </w:rPr>
      </w:pPr>
      <w:r w:rsidRPr="00D22D2F">
        <w:rPr>
          <w:rFonts w:cs="Times New Roman"/>
          <w:b/>
          <w:kern w:val="0"/>
          <w:lang w:eastAsia="en-US" w:bidi="ar-SA"/>
        </w:rPr>
        <w:t>КАЛЕНДАРНО-ТЕМАТИЧЕСКОЕ ПЛАНИРОВАНИЕ</w:t>
      </w:r>
      <w:r>
        <w:rPr>
          <w:rFonts w:cs="Times New Roman"/>
          <w:b/>
          <w:kern w:val="0"/>
          <w:lang w:eastAsia="en-US" w:bidi="ar-SA"/>
        </w:rPr>
        <w:t xml:space="preserve"> 8 КЛАСС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5"/>
        <w:gridCol w:w="6770"/>
        <w:gridCol w:w="2268"/>
        <w:gridCol w:w="1701"/>
        <w:gridCol w:w="1560"/>
      </w:tblGrid>
      <w:tr w:rsidR="00D22D2F" w:rsidRPr="00D22D2F" w:rsidTr="008E32B4">
        <w:trPr>
          <w:trHeight w:val="452"/>
        </w:trPr>
        <w:tc>
          <w:tcPr>
            <w:tcW w:w="675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center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lastRenderedPageBreak/>
              <w:t>№</w:t>
            </w:r>
            <w:r w:rsidRPr="00D22D2F">
              <w:rPr>
                <w:rFonts w:eastAsiaTheme="minorHAnsi" w:cstheme="minorBidi"/>
                <w:b/>
                <w:kern w:val="0"/>
                <w:lang w:val="en-US" w:eastAsia="en-US" w:bidi="ar-SA"/>
              </w:rPr>
              <w:t xml:space="preserve"> </w:t>
            </w:r>
            <w:proofErr w:type="spellStart"/>
            <w:r w:rsidRPr="00D22D2F">
              <w:rPr>
                <w:rFonts w:eastAsiaTheme="minorHAnsi" w:cstheme="minorBidi"/>
                <w:b/>
                <w:kern w:val="0"/>
                <w:lang w:val="en-US" w:eastAsia="en-US" w:bidi="ar-SA"/>
              </w:rPr>
              <w:t>урока</w:t>
            </w:r>
            <w:proofErr w:type="spellEnd"/>
          </w:p>
        </w:tc>
        <w:tc>
          <w:tcPr>
            <w:tcW w:w="8505" w:type="dxa"/>
            <w:gridSpan w:val="2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center"/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</w:pPr>
          </w:p>
          <w:p w:rsidR="00D22D2F" w:rsidRPr="00D22D2F" w:rsidRDefault="00D22D2F" w:rsidP="00D22D2F">
            <w:pPr>
              <w:widowControl/>
              <w:suppressAutoHyphens w:val="0"/>
              <w:spacing w:after="160"/>
              <w:jc w:val="center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Изуча</w:t>
            </w:r>
            <w:r w:rsidRPr="00D22D2F">
              <w:rPr>
                <w:rFonts w:eastAsiaTheme="minorHAnsi" w:cstheme="minorBidi"/>
                <w:b/>
                <w:bCs/>
                <w:spacing w:val="-1"/>
                <w:kern w:val="0"/>
                <w:lang w:eastAsia="en-US" w:bidi="ar-SA"/>
              </w:rPr>
              <w:t>е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мый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раздел,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spacing w:val="1"/>
                <w:kern w:val="0"/>
                <w:lang w:eastAsia="en-US" w:bidi="ar-SA"/>
              </w:rPr>
              <w:t>т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ема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у</w:t>
            </w:r>
            <w:r w:rsidRPr="00D22D2F">
              <w:rPr>
                <w:rFonts w:eastAsiaTheme="minorHAnsi" w:cstheme="minorBidi"/>
                <w:b/>
                <w:bCs/>
                <w:spacing w:val="-1"/>
                <w:kern w:val="0"/>
                <w:lang w:eastAsia="en-US" w:bidi="ar-SA"/>
              </w:rPr>
              <w:t>че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бного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матер</w:t>
            </w:r>
            <w:r w:rsidRPr="00D22D2F">
              <w:rPr>
                <w:rFonts w:eastAsiaTheme="minorHAnsi" w:cstheme="minorBidi"/>
                <w:b/>
                <w:bCs/>
                <w:spacing w:val="1"/>
                <w:kern w:val="0"/>
                <w:lang w:eastAsia="en-US" w:bidi="ar-SA"/>
              </w:rPr>
              <w:t>и</w:t>
            </w:r>
            <w:r w:rsidRPr="00D22D2F">
              <w:rPr>
                <w:rFonts w:eastAsiaTheme="minorHAnsi" w:cstheme="minorBidi"/>
                <w:b/>
                <w:bCs/>
                <w:kern w:val="0"/>
                <w:lang w:eastAsia="en-US" w:bidi="ar-SA"/>
              </w:rPr>
              <w:t>ала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Количество часов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 xml:space="preserve">Дата </w:t>
            </w:r>
          </w:p>
        </w:tc>
      </w:tr>
      <w:tr w:rsidR="00D22D2F" w:rsidRPr="00D22D2F" w:rsidTr="008E32B4">
        <w:trPr>
          <w:trHeight w:val="359"/>
        </w:trPr>
        <w:tc>
          <w:tcPr>
            <w:tcW w:w="675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268" w:type="dxa"/>
            <w:vMerge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факт</w:t>
            </w:r>
          </w:p>
        </w:tc>
      </w:tr>
      <w:tr w:rsidR="00D22D2F" w:rsidRPr="00D22D2F" w:rsidTr="008E32B4">
        <w:trPr>
          <w:trHeight w:val="284"/>
        </w:trPr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center"/>
              <w:rPr>
                <w:rFonts w:eastAsiaTheme="minorHAnsi" w:cstheme="minorBidi"/>
                <w:b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center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bCs/>
                <w:iCs/>
                <w:kern w:val="0"/>
                <w:lang w:eastAsia="en-US" w:bidi="ar-SA"/>
              </w:rPr>
              <w:t xml:space="preserve">Модуль 1. </w:t>
            </w: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Социализация 16 часов</w:t>
            </w:r>
          </w:p>
        </w:tc>
      </w:tr>
      <w:tr w:rsidR="00D22D2F" w:rsidRPr="00D22D2F" w:rsidTr="008E32B4">
        <w:trPr>
          <w:trHeight w:val="150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="Times New Roman"/>
                <w:kern w:val="0"/>
                <w:lang w:eastAsia="en-US" w:bidi="ar-SA"/>
              </w:rPr>
            </w:pPr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>Вводный урок. Повторение лексического материала 7 класса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0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="Times New Roman"/>
                <w:kern w:val="0"/>
                <w:shd w:val="clear" w:color="auto" w:fill="FFFFFF"/>
                <w:lang w:val="en-US" w:eastAsia="en-US" w:bidi="ar-SA"/>
              </w:rPr>
            </w:pPr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 xml:space="preserve">Повторение. </w:t>
            </w:r>
            <w:r w:rsidRPr="00D22D2F">
              <w:rPr>
                <w:rFonts w:eastAsiaTheme="minorHAnsi" w:cs="Times New Roman"/>
                <w:kern w:val="0"/>
                <w:shd w:val="clear" w:color="auto" w:fill="FFFFFF"/>
                <w:lang w:val="en-US" w:eastAsia="en-US" w:bidi="ar-SA"/>
              </w:rPr>
              <w:t>Present Tenses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0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</w:pPr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 xml:space="preserve">Повторение. </w:t>
            </w:r>
            <w:proofErr w:type="spellStart"/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>Past</w:t>
            </w:r>
            <w:proofErr w:type="spellEnd"/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 xml:space="preserve"> </w:t>
            </w:r>
            <w:proofErr w:type="spellStart"/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>Tenses</w:t>
            </w:r>
            <w:proofErr w:type="spellEnd"/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50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</w:pPr>
            <w:r w:rsidRPr="00D22D2F">
              <w:rPr>
                <w:rFonts w:eastAsiaTheme="minorHAnsi" w:cs="Times New Roman"/>
                <w:kern w:val="0"/>
                <w:shd w:val="clear" w:color="auto" w:fill="FFFFFF"/>
                <w:lang w:eastAsia="en-US" w:bidi="ar-SA"/>
              </w:rPr>
              <w:t>Входная контрольная работа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2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="Times New Roman" w:cstheme="minorBidi"/>
                <w:kern w:val="0"/>
                <w:lang w:eastAsia="ru-RU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Правила общения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2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Язык тела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28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="Times New Roman" w:cstheme="minorBidi"/>
                <w:kern w:val="0"/>
                <w:lang w:eastAsia="ru-RU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Знакомство с соседом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88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Настоящее время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Прошедшее время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Внешность человека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proofErr w:type="spellStart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Степени</w:t>
            </w:r>
            <w:proofErr w:type="spellEnd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proofErr w:type="spellStart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сравнения</w:t>
            </w:r>
            <w:proofErr w:type="spellEnd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 xml:space="preserve"> </w:t>
            </w:r>
            <w:proofErr w:type="spellStart"/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прилагательных</w:t>
            </w:r>
            <w:proofErr w:type="spellEnd"/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iCs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Неформальное общение. Поздравительные открытки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Словообразование прилагательных. 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get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Английский этикет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Конфликт между подростками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№1 по теме «Социализация»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35"/>
        </w:trPr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  <w:tcBorders>
              <w:bottom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 2. Еда и походы по магазинам 12 часов</w:t>
            </w:r>
          </w:p>
        </w:tc>
      </w:tr>
      <w:tr w:rsidR="00D22D2F" w:rsidRPr="00D22D2F" w:rsidTr="008E32B4">
        <w:trPr>
          <w:trHeight w:val="501"/>
        </w:trPr>
        <w:tc>
          <w:tcPr>
            <w:tcW w:w="675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Способы приготовления пищи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Пищевые традиции Японии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numPr>
                <w:ilvl w:val="0"/>
                <w:numId w:val="1"/>
              </w:numPr>
              <w:suppressAutoHyphens w:val="0"/>
              <w:spacing w:after="160" w:line="256" w:lineRule="auto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Дорога в магазин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20.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Праздник «День без покупок»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21.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Артикли. Выражение значения количества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22.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Рецепты блюд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w w:val="1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w w:val="1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w w:val="1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23.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Исчисляемые и неисчисляемые существительные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w w:val="1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w w:val="1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w w:val="1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24.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val="en-US"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Шопинг в Лондоне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.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25.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go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Словообразование отрицательных прилагательных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26.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Английская благотворительность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27.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Бумажные и пластиковые сумки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28.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Контрольная работа № 2 по теме «Магазины, покупки» 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val="tt-RU"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center"/>
              <w:rPr>
                <w:rFonts w:eastAsiaTheme="minorHAnsi" w:cstheme="minorBidi"/>
                <w:b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b/>
                <w:kern w:val="0"/>
                <w:lang w:eastAsia="en-US" w:bidi="ar-SA"/>
              </w:rPr>
              <w:t>Модуль 3. Величайшие умы 12 часов</w:t>
            </w: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29.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Братья Монгольфье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30.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Виды наук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31.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Профессии современного мира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32.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Времена группы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Past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33.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Повторение. Времена группы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Past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08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34.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Биография Марии Кюри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08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35.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Пишем биографию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36.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текстом «Необычная галерея»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37.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bring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Формообразование глаголов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38.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Английские банкноты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39.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Биография </w:t>
            </w:r>
            <w:proofErr w:type="spell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Фрэнсиса</w:t>
            </w:r>
            <w:proofErr w:type="spellEnd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 Дрейка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40.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№ 3 по теме «Профессии, биографии»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2410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 4. Быть собой 12 часов</w:t>
            </w: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41.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Внешность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42.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Худеть или толстеть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43.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Современные ткани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5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44.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Действительный и страдательный залог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45.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Повторение. Страдательный залог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46.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proofErr w:type="spellStart"/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Киноидеалы</w:t>
            </w:r>
            <w:proofErr w:type="spellEnd"/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47.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Каузативная форма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48.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Подростковые комплексы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49.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put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Образование противоположных прилагательных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1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50.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Британские национальные костюмы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31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51.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Экологические одежды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w w:val="0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52.</w:t>
            </w:r>
          </w:p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№ 4 по теме «Внешность человека»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2410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 5. Глобальные вопросы 12 часов</w:t>
            </w: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53.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Цунами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54.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Виды стихийных бедствий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55.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Разговор после теленовостей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56.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Животные-индикаторы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57.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Герундий и инфинитив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58.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Необычная погода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59.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Поговорки о погоде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60.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Атмосфера города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61.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Словообразование существительных. 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call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62.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Животные Шотландии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63.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Торнадо и град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5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64.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№5 по теме «Природа»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both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both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jc w:val="both"/>
              <w:rPr>
                <w:rFonts w:eastAsiaTheme="minorHAnsi" w:cstheme="minorBidi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447"/>
        </w:trPr>
        <w:tc>
          <w:tcPr>
            <w:tcW w:w="2410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 6. Культурный обмен 12 часов</w:t>
            </w: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65.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Цели путешествия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30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66.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Виды развлечений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330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67.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Проблемы путешественника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68.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Прямая и косвенная речь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69.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Повторение. Косвенная речь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70.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Виды транспорта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71.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текстом «Полный вперед»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72.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Жизнь в иностранной семье. Полуформальное общение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73.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set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Словообразование существительных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74.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Река Темза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75.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Мировые достопримечательности в опасности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76.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Контрольная работа №6 по теме «Путешествия» 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2410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 7. Образование 12 часов</w:t>
            </w: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77.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Молодежь и средства массовой информации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78.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Современное поколение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79.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Высшее образование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80.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Специальные школы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81.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Модальные глаголы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82.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Коала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83.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Ремесла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84.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Домашнее задание с помощью интернета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85.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give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Словообразование сложных существительных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86.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Колледж Тринити в Дублине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87.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Компьютерное обеспечение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88.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Контрольная работа №7 по теме «Образование» 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2410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299" w:type="dxa"/>
            <w:gridSpan w:val="4"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en-US" w:bidi="ar-SA"/>
              </w:rPr>
            </w:pPr>
            <w:r w:rsidRPr="00D22D2F">
              <w:rPr>
                <w:rFonts w:cs="Times New Roman"/>
                <w:b/>
                <w:kern w:val="0"/>
                <w:lang w:eastAsia="en-US" w:bidi="ar-SA"/>
              </w:rPr>
              <w:t>Модуль 8. Времяпрепровождение 17 часов</w:t>
            </w: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89.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Свободное время. Виды развлечений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90.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Необычные виды спорта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91.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Современные виды спорта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92.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Придаточные предложения условия (тип 0 и 1)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lastRenderedPageBreak/>
              <w:t>93.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Придаточные предложения условия (тип 2 и 3)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94.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Чемпионат мира по футболу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95.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Спортивная экипировка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96.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Деловое письмо в клуб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97.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Фразовый глагол </w:t>
            </w:r>
            <w:r w:rsidRPr="00D22D2F">
              <w:rPr>
                <w:rFonts w:eastAsiaTheme="minorHAnsi" w:cstheme="minorBidi"/>
                <w:kern w:val="0"/>
                <w:lang w:val="en-US" w:eastAsia="en-US" w:bidi="ar-SA"/>
              </w:rPr>
              <w:t>take</w:t>
            </w: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. Словообразование сложных прилагательных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98.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Спортивные символы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99.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Проект сознания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100.</w:t>
            </w:r>
          </w:p>
        </w:tc>
        <w:tc>
          <w:tcPr>
            <w:tcW w:w="8505" w:type="dxa"/>
            <w:gridSpan w:val="2"/>
            <w:vAlign w:val="center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 xml:space="preserve">Повторение и закрепление лексического и грамматического материала 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101.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Контрольная работа № 8 по теме «Свободное время»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102.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Работа над ошибками. Повторение и обобщение курса 8 класса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43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103.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Итоговая контрольная работа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186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104.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Анализ итоговой контрольной работы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  <w:tr w:rsidR="00D22D2F" w:rsidRPr="00D22D2F" w:rsidTr="008E32B4">
        <w:trPr>
          <w:trHeight w:val="275"/>
        </w:trPr>
        <w:tc>
          <w:tcPr>
            <w:tcW w:w="675" w:type="dxa"/>
          </w:tcPr>
          <w:p w:rsidR="00D22D2F" w:rsidRPr="00D22D2F" w:rsidRDefault="00D22D2F" w:rsidP="00D22D2F">
            <w:pPr>
              <w:widowControl/>
              <w:suppressAutoHyphens w:val="0"/>
              <w:ind w:right="-108"/>
              <w:jc w:val="both"/>
              <w:rPr>
                <w:rFonts w:cs="Times New Roman"/>
                <w:kern w:val="0"/>
                <w:lang w:eastAsia="en-US" w:bidi="ar-SA"/>
              </w:rPr>
            </w:pPr>
            <w:r w:rsidRPr="00D22D2F">
              <w:rPr>
                <w:rFonts w:cs="Times New Roman"/>
                <w:kern w:val="0"/>
                <w:lang w:eastAsia="en-US" w:bidi="ar-SA"/>
              </w:rPr>
              <w:t>105.</w:t>
            </w:r>
          </w:p>
        </w:tc>
        <w:tc>
          <w:tcPr>
            <w:tcW w:w="8505" w:type="dxa"/>
            <w:gridSpan w:val="2"/>
          </w:tcPr>
          <w:p w:rsidR="00D22D2F" w:rsidRPr="00D22D2F" w:rsidRDefault="00D22D2F" w:rsidP="00D22D2F">
            <w:pPr>
              <w:widowControl/>
              <w:suppressAutoHyphens w:val="0"/>
              <w:spacing w:after="160"/>
              <w:rPr>
                <w:rFonts w:eastAsiaTheme="minorHAnsi" w:cstheme="minorBidi"/>
                <w:kern w:val="0"/>
                <w:lang w:eastAsia="en-US" w:bidi="ar-SA"/>
              </w:rPr>
            </w:pPr>
            <w:r w:rsidRPr="00D22D2F">
              <w:rPr>
                <w:rFonts w:eastAsiaTheme="minorHAnsi" w:cstheme="minorBidi"/>
                <w:kern w:val="0"/>
                <w:lang w:eastAsia="zh-CN" w:bidi="ar-SA"/>
              </w:rPr>
              <w:t>Повторение и закрепление лексического и грамматического материала</w:t>
            </w:r>
          </w:p>
        </w:tc>
        <w:tc>
          <w:tcPr>
            <w:tcW w:w="2268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  <w:tc>
          <w:tcPr>
            <w:tcW w:w="1560" w:type="dxa"/>
          </w:tcPr>
          <w:p w:rsidR="00D22D2F" w:rsidRPr="00D22D2F" w:rsidRDefault="00D22D2F" w:rsidP="00D22D2F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en-US" w:bidi="ar-SA"/>
              </w:rPr>
            </w:pPr>
          </w:p>
        </w:tc>
      </w:tr>
    </w:tbl>
    <w:p w:rsidR="00D22D2F" w:rsidRDefault="00D22D2F" w:rsidP="00D22D2F">
      <w:pPr>
        <w:widowControl/>
        <w:suppressAutoHyphens w:val="0"/>
        <w:spacing w:after="160"/>
        <w:jc w:val="both"/>
        <w:rPr>
          <w:rFonts w:eastAsiaTheme="minorHAnsi" w:cstheme="minorBidi"/>
          <w:b/>
          <w:bCs/>
          <w:kern w:val="0"/>
          <w:lang w:eastAsia="en-US" w:bidi="ar-SA"/>
        </w:rPr>
      </w:pPr>
    </w:p>
    <w:p w:rsidR="00D22D2F" w:rsidRPr="00D22D2F" w:rsidRDefault="00D22D2F" w:rsidP="00D22D2F">
      <w:pPr>
        <w:widowControl/>
        <w:shd w:val="clear" w:color="auto" w:fill="FFFFFF"/>
        <w:suppressAutoHyphens w:val="0"/>
        <w:jc w:val="center"/>
        <w:rPr>
          <w:rFonts w:eastAsiaTheme="minorHAnsi" w:cstheme="minorBidi"/>
          <w:b/>
          <w:kern w:val="0"/>
          <w:lang w:eastAsia="en-US" w:bidi="ar-SA"/>
        </w:rPr>
      </w:pPr>
      <w:r w:rsidRPr="00D22D2F">
        <w:rPr>
          <w:rFonts w:eastAsiaTheme="minorHAnsi" w:cstheme="minorBidi"/>
          <w:b/>
          <w:kern w:val="0"/>
          <w:lang w:eastAsia="en-US" w:bidi="ar-SA"/>
        </w:rPr>
        <w:t>КАЛЕНДАРНО-ТЕМАТИЧЕСКОЕ ПЛАНИРОВАНИЕ</w:t>
      </w:r>
      <w:r>
        <w:rPr>
          <w:rFonts w:eastAsiaTheme="minorHAnsi" w:cstheme="minorBidi"/>
          <w:b/>
          <w:kern w:val="0"/>
          <w:lang w:eastAsia="en-US" w:bidi="ar-SA"/>
        </w:rPr>
        <w:t xml:space="preserve"> 9 КЛАСС</w:t>
      </w:r>
    </w:p>
    <w:tbl>
      <w:tblPr>
        <w:tblW w:w="14140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9049"/>
        <w:gridCol w:w="1984"/>
        <w:gridCol w:w="1985"/>
      </w:tblGrid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Номера уро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ков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разделов и тем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Плановые сроки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прохождения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Скорректированные сроки прохождения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1.CELEBRATIONS.  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ПРАЗДНОВАНИЯ. 16 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Вводный урок. Повторение грамматического материала 8 класса.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Повторение. </w:t>
            </w:r>
            <w:r w:rsidRPr="00D22D2F"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  <w:t>Present Tenses.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  <w:t>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Повторение. </w:t>
            </w:r>
            <w:r w:rsidRPr="00D22D2F"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  <w:t>Past Tenses.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  <w:t>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Входная контрольная работа.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Праздники и празднования.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Приметы и предрассудки.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Настоящее время.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Особые случаи, торжества. Идиомы. Определительные придаточные предложения.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Описание праздников, событий.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turn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Национальный праздник индейцев Северной Америки.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Татьянин День.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День памяти.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«Празднования».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16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2. LIFE &amp; LIVING.  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ОБРАЗ ЖИЗНИ И СРЕДА ОБИТАНИЯ.  12 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Жизнь в </w:t>
            </w:r>
            <w:proofErr w:type="gram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космосе.  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Родственные связи. Отношения в семье.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Неличные формы глагола.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Город, деревня, соседи.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Электронное письмо. Прямые и косвенные вопросы.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make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Резиденция премьер-министра Великобритании.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Старые русские северные деревни.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Животные в опасности.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2. 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«Образ жизни и среда обитания».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val="en-US"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</w:t>
            </w: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val="en-US" w:eastAsia="ru-RU" w:bidi="ar-SA"/>
              </w:rPr>
              <w:t xml:space="preserve"> 3. SEE IT TO BELIEVE IT.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ОЧЕВИДНОЕ - НЕВЕРОЯТНОЕ. 12 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Загадочные существа, чудовища.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30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Сны и кошмары.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видовременных форм глагола (Прошедшее время).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Оптические иллюзии. Модальные глаголы (предположение).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Рассказ и его структура.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come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Замки с привидениями.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Домовые и русалки – русские призраки.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Стили в живописи.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«Очевидное-невероятное».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4.  TECHNOLOGY.  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СОВРЕМЕННЫЕ ТЕХНОЛОГИИ.  12 часов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Современные технологии. Роботы.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Компьютерные технологии.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Способы выражения значения будущего.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Интернет. Идиомы.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Структура эссе с высказыванием собственного мнения.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break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ТВ программа о новинках гаджетов.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Робототехника в России.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49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Электронный мусор и экология.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4.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«Современные технологии».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5. ART &amp; LITERATURE.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ЛИТЕРАТУРА И ИСКУССТВО. 12 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Виды искусства. Профессии в искусстве.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Стили музыки, вкусы и предпочтения.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55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Степени сравнения наречий и прилагательных.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Кино, фильмы. Идиомы.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Отзыв на книгу, фильм. Выражения мнения, рекомендаций.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run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Уильям Шекспир.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Третьяковская галерея.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У. Шекспир. Венецианский купец.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«Литература и искусство».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6. TOWN &amp; COMMUNITY.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ГОРОД И ГОРОЖАНЕ.  12 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Животные и помощь им.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Карта города. Дорожное движение.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Страдательный залог.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Услуги населению. Профессии.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Электронное письмо и его структура.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check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Добро пожаловать в Сидней, Австралия.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Московский </w:t>
            </w:r>
            <w:proofErr w:type="gram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Кремль.  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Экологически безопасные виды транспорта.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6.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«Город и горожане».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7. STAYING SAFE.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ВОПРОСЫ ЛИЧНОЙ БЕЗОПАСНОСТИ.  12часов.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Эмоциональные состояния, страхи и фобии.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Службы экстренной помощи.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Придаточные предложения условия.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80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Привычки, питание и здоровье.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Сочинения – рассуждения «за и против».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keep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Осторожно! Опасные животные США.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Решение проблем: телефон доверия.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Защити себя сам. Самооборона.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«Вопросы личной безопасности».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12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                  часов</w:t>
            </w:r>
          </w:p>
        </w:tc>
      </w:tr>
      <w:tr w:rsidR="00D22D2F" w:rsidRPr="00D22D2F" w:rsidTr="008E32B4">
        <w:tc>
          <w:tcPr>
            <w:tcW w:w="14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МОДУЛЬ 8. CHALLENGES.</w:t>
            </w:r>
          </w:p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ТРУДНОСТИ.  16 часов.</w:t>
            </w: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Сила духа,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самопреодоление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Идти на </w:t>
            </w:r>
            <w:proofErr w:type="gram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риск.  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Косвенная речь.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Правила выживания. Туризм.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93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Заявления (о приеме на работу, в клуб).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94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Словообразование. Фразовый глагол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carry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95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Хелен </w:t>
            </w:r>
            <w:proofErr w:type="spell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Келлер</w:t>
            </w:r>
            <w:proofErr w:type="spellEnd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 Биография.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96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Вдохновляющая людей: Ирина Слуцкая.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Вызов </w:t>
            </w:r>
            <w:proofErr w:type="gramStart"/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Антарктиды.  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98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Закрепление языкового материала модуля 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99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Контрольная работа по теме «Трудности».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Анализ выполнения контрольной работы. Домашнее чтение.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101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Итоговая контрольная работа.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102</w:t>
            </w:r>
          </w:p>
        </w:tc>
        <w:tc>
          <w:tcPr>
            <w:tcW w:w="9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Theme="minorHAnsi" w:cstheme="minorBidi"/>
                <w:kern w:val="0"/>
                <w:lang w:eastAsia="en-US" w:bidi="ar-SA"/>
              </w:rPr>
              <w:t>Анализ итоговой контрольной работы</w:t>
            </w: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 Повторение. Мои планы.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14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 ч.</w:t>
            </w:r>
          </w:p>
        </w:tc>
      </w:tr>
      <w:tr w:rsidR="00D22D2F" w:rsidRPr="00D22D2F" w:rsidTr="008E32B4">
        <w:tc>
          <w:tcPr>
            <w:tcW w:w="10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ИТОГО ЗА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102 часа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2D2F" w:rsidRPr="00D22D2F" w:rsidRDefault="00D22D2F" w:rsidP="00D22D2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22D2F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ч.</w:t>
            </w:r>
          </w:p>
        </w:tc>
      </w:tr>
    </w:tbl>
    <w:p w:rsidR="00D22D2F" w:rsidRPr="00D22D2F" w:rsidRDefault="00D22D2F" w:rsidP="00D22D2F">
      <w:pPr>
        <w:widowControl/>
        <w:suppressAutoHyphens w:val="0"/>
        <w:spacing w:after="160"/>
        <w:jc w:val="both"/>
        <w:rPr>
          <w:rFonts w:eastAsiaTheme="minorHAnsi" w:cstheme="minorBidi"/>
          <w:b/>
          <w:bCs/>
          <w:color w:val="000000"/>
          <w:kern w:val="0"/>
          <w:lang w:eastAsia="en-US" w:bidi="ar-SA"/>
        </w:rPr>
      </w:pPr>
    </w:p>
    <w:p w:rsidR="00D22D2F" w:rsidRPr="00D22D2F" w:rsidRDefault="00D22D2F" w:rsidP="00D22D2F">
      <w:pPr>
        <w:widowControl/>
        <w:suppressAutoHyphens w:val="0"/>
        <w:spacing w:after="120"/>
        <w:rPr>
          <w:rFonts w:eastAsiaTheme="minorHAnsi" w:cstheme="minorBidi"/>
          <w:b/>
          <w:bCs/>
          <w:color w:val="000000"/>
          <w:kern w:val="0"/>
          <w:lang w:eastAsia="en-US" w:bidi="ar-SA"/>
        </w:rPr>
      </w:pPr>
    </w:p>
    <w:p w:rsidR="00D22D2F" w:rsidRDefault="00D22D2F"/>
    <w:sectPr w:rsidR="00D22D2F" w:rsidSect="00D22D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D78BE"/>
    <w:multiLevelType w:val="hybridMultilevel"/>
    <w:tmpl w:val="D3DAE9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2F"/>
    <w:rsid w:val="00240C65"/>
    <w:rsid w:val="009B45B9"/>
    <w:rsid w:val="00D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91D88-A0F4-4D79-B546-76E2F0CB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2F"/>
    <w:pPr>
      <w:widowControl w:val="0"/>
      <w:suppressAutoHyphens/>
      <w:spacing w:after="0" w:line="240" w:lineRule="auto"/>
    </w:pPr>
    <w:rPr>
      <w:rFonts w:ascii="Times New Roman" w:eastAsia="Calibri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4395</Words>
  <Characters>25055</Characters>
  <Application>Microsoft Office Word</Application>
  <DocSecurity>0</DocSecurity>
  <Lines>208</Lines>
  <Paragraphs>58</Paragraphs>
  <ScaleCrop>false</ScaleCrop>
  <Company/>
  <LinksUpToDate>false</LinksUpToDate>
  <CharactersWithSpaces>29392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Tigrovna</dc:creator>
  <cp:keywords/>
  <dc:description/>
  <cp:lastModifiedBy>Tigrovna</cp:lastModifiedBy>
  <cp:revision>3</cp:revision>
  <dcterms:created xsi:type="dcterms:W3CDTF">2021-12-26T11:38:00Z</dcterms:created>
  <dcterms:modified xsi:type="dcterms:W3CDTF">2021-12-26T11:51:00Z</dcterms:modified>
</cp:coreProperties>
</file>